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8FF2" w14:textId="352D54B5" w:rsidR="00FD0B64" w:rsidRPr="00155383" w:rsidRDefault="00FD0B64" w:rsidP="00865114">
      <w:pPr>
        <w:jc w:val="both"/>
        <w:rPr>
          <w:rFonts w:cs="David"/>
          <w:rtl/>
        </w:rPr>
      </w:pPr>
    </w:p>
    <w:p w14:paraId="33014523" w14:textId="2E2E9692" w:rsidR="00FD0B64" w:rsidRDefault="00FD0B64" w:rsidP="00865114">
      <w:pPr>
        <w:jc w:val="both"/>
        <w:rPr>
          <w:rFonts w:cs="David"/>
          <w:rtl/>
        </w:rPr>
      </w:pPr>
    </w:p>
    <w:p w14:paraId="4C533D73" w14:textId="30693986" w:rsidR="009D7F0C" w:rsidRDefault="009D7F0C" w:rsidP="00865114">
      <w:pPr>
        <w:jc w:val="both"/>
        <w:rPr>
          <w:rFonts w:cs="David"/>
          <w:rtl/>
        </w:rPr>
      </w:pPr>
    </w:p>
    <w:p w14:paraId="4FD08DDD" w14:textId="77777777" w:rsidR="009D7F0C" w:rsidRPr="00155383" w:rsidRDefault="009D7F0C" w:rsidP="00865114">
      <w:pPr>
        <w:jc w:val="both"/>
        <w:rPr>
          <w:rFonts w:cs="David"/>
          <w:rtl/>
        </w:rPr>
      </w:pPr>
    </w:p>
    <w:p w14:paraId="1E7BE09E" w14:textId="1E5F0489" w:rsidR="00FD0B64" w:rsidRPr="00155383" w:rsidRDefault="00155383" w:rsidP="00865114">
      <w:pPr>
        <w:jc w:val="center"/>
        <w:rPr>
          <w:rFonts w:ascii="Rubik" w:hAnsi="Rubik" w:cs="David"/>
          <w:color w:val="7030A0"/>
          <w:sz w:val="21"/>
          <w:szCs w:val="21"/>
          <w:rtl/>
        </w:rPr>
      </w:pPr>
      <w:r w:rsidRPr="007D1307">
        <w:rPr>
          <w:rFonts w:ascii="Rubik" w:hAnsi="Rubik" w:cs="David" w:hint="cs"/>
          <w:color w:val="7030A0"/>
          <w:sz w:val="21"/>
          <w:szCs w:val="21"/>
          <w:highlight w:val="lightGray"/>
          <w:rtl/>
        </w:rPr>
        <w:t>(תאריך)</w:t>
      </w:r>
    </w:p>
    <w:p w14:paraId="653635C8" w14:textId="60493753" w:rsidR="00FD0B64" w:rsidRPr="00155383" w:rsidRDefault="00FD0B64" w:rsidP="00865114">
      <w:pPr>
        <w:jc w:val="center"/>
        <w:rPr>
          <w:rFonts w:cs="David"/>
          <w:rtl/>
        </w:rPr>
      </w:pPr>
    </w:p>
    <w:p w14:paraId="5EC9A6F1" w14:textId="47ADAA69" w:rsidR="00FD0B64" w:rsidRPr="00155383" w:rsidRDefault="00FD0B64" w:rsidP="00865114">
      <w:pPr>
        <w:spacing w:line="276" w:lineRule="auto"/>
        <w:jc w:val="center"/>
        <w:rPr>
          <w:rFonts w:ascii="Rubik" w:hAnsi="Rubik" w:cs="David"/>
          <w:b/>
          <w:bCs/>
          <w:sz w:val="28"/>
          <w:szCs w:val="28"/>
          <w:u w:val="single"/>
          <w:rtl/>
        </w:rPr>
      </w:pPr>
      <w:r w:rsidRPr="00155383">
        <w:rPr>
          <w:rFonts w:ascii="Rubik" w:hAnsi="Rubik" w:cs="David" w:hint="cs"/>
          <w:b/>
          <w:bCs/>
          <w:sz w:val="28"/>
          <w:szCs w:val="28"/>
          <w:u w:val="single"/>
          <w:rtl/>
        </w:rPr>
        <w:t xml:space="preserve">נושא: הצעת מחיר לשירותי </w:t>
      </w:r>
      <w:r w:rsidR="00155383" w:rsidRPr="007D1307">
        <w:rPr>
          <w:rFonts w:ascii="Rubik" w:hAnsi="Rubik" w:cs="David" w:hint="cs"/>
          <w:b/>
          <w:bCs/>
          <w:color w:val="7030A0"/>
          <w:sz w:val="28"/>
          <w:szCs w:val="28"/>
          <w:highlight w:val="lightGray"/>
          <w:u w:val="single"/>
          <w:rtl/>
        </w:rPr>
        <w:t>(השלימו את סוג השירות שלכם)</w:t>
      </w:r>
    </w:p>
    <w:p w14:paraId="791658DE" w14:textId="3E7EEB2F" w:rsidR="00FD0B64" w:rsidRPr="00155383" w:rsidRDefault="00155383" w:rsidP="00865114">
      <w:pPr>
        <w:spacing w:line="276" w:lineRule="auto"/>
        <w:jc w:val="center"/>
        <w:rPr>
          <w:rFonts w:ascii="Rubik" w:hAnsi="Rubik" w:cs="David"/>
          <w:b/>
          <w:bCs/>
          <w:color w:val="7030A0"/>
          <w:sz w:val="22"/>
          <w:szCs w:val="22"/>
          <w:u w:val="single"/>
          <w:rtl/>
        </w:rPr>
      </w:pPr>
      <w:r w:rsidRPr="007D1307">
        <w:rPr>
          <w:rFonts w:ascii="Rubik" w:hAnsi="Rubik" w:cs="David" w:hint="cs"/>
          <w:b/>
          <w:bCs/>
          <w:color w:val="7030A0"/>
          <w:sz w:val="22"/>
          <w:szCs w:val="22"/>
          <w:highlight w:val="lightGray"/>
          <w:u w:val="single"/>
          <w:rtl/>
        </w:rPr>
        <w:t>(שם הלקוח)</w:t>
      </w:r>
    </w:p>
    <w:p w14:paraId="12AB681D" w14:textId="120C29A0" w:rsidR="00FD0B64" w:rsidRPr="00155383" w:rsidRDefault="00FD0B64" w:rsidP="00865114">
      <w:pPr>
        <w:spacing w:line="276" w:lineRule="auto"/>
        <w:jc w:val="both"/>
        <w:rPr>
          <w:rFonts w:ascii="Rubik" w:hAnsi="Rubik" w:cs="David"/>
          <w:sz w:val="21"/>
          <w:szCs w:val="21"/>
          <w:rtl/>
        </w:rPr>
      </w:pPr>
    </w:p>
    <w:p w14:paraId="77A5A268" w14:textId="77777777" w:rsidR="00A602CD" w:rsidRPr="00155383" w:rsidRDefault="00A602CD" w:rsidP="00865114">
      <w:pPr>
        <w:spacing w:line="276" w:lineRule="auto"/>
        <w:jc w:val="both"/>
        <w:rPr>
          <w:rFonts w:ascii="Varela Round" w:hAnsi="Varela Round" w:cs="David"/>
          <w:sz w:val="22"/>
          <w:szCs w:val="22"/>
          <w:rtl/>
        </w:rPr>
      </w:pPr>
    </w:p>
    <w:p w14:paraId="54C5EB03" w14:textId="2AD477D7" w:rsidR="00FD0B64" w:rsidRPr="00155383" w:rsidRDefault="00FD0B6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155383">
        <w:rPr>
          <w:rFonts w:ascii="Varela Round" w:hAnsi="Varela Round" w:cs="David" w:hint="cs"/>
          <w:sz w:val="22"/>
          <w:szCs w:val="22"/>
          <w:rtl/>
        </w:rPr>
        <w:t xml:space="preserve">שלום </w:t>
      </w:r>
      <w:r w:rsidR="00155383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(שם איש הקשר / הלקוח)</w:t>
      </w:r>
    </w:p>
    <w:p w14:paraId="47D5C10F" w14:textId="3BF0D27B" w:rsidR="00FD0B64" w:rsidRPr="00155383" w:rsidRDefault="00FD0B6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sz w:val="22"/>
          <w:szCs w:val="22"/>
          <w:rtl/>
        </w:rPr>
      </w:pPr>
      <w:r w:rsidRPr="00155383">
        <w:rPr>
          <w:rFonts w:ascii="Varela Round" w:hAnsi="Varela Round" w:cs="David" w:hint="cs"/>
          <w:sz w:val="22"/>
          <w:szCs w:val="22"/>
          <w:rtl/>
        </w:rPr>
        <w:t xml:space="preserve">בהמשך לשיחתנו, </w:t>
      </w:r>
      <w:r w:rsidR="00155383">
        <w:rPr>
          <w:rFonts w:ascii="Varela Round" w:hAnsi="Varela Round" w:cs="David" w:hint="cs"/>
          <w:sz w:val="22"/>
          <w:szCs w:val="22"/>
          <w:rtl/>
        </w:rPr>
        <w:t xml:space="preserve">מצורפת </w:t>
      </w:r>
      <w:r w:rsidRPr="00155383">
        <w:rPr>
          <w:rFonts w:ascii="Varela Round" w:hAnsi="Varela Round" w:cs="David" w:hint="cs"/>
          <w:sz w:val="22"/>
          <w:szCs w:val="22"/>
          <w:rtl/>
        </w:rPr>
        <w:t xml:space="preserve">הצעת המחיר עבור שירותי </w:t>
      </w:r>
      <w:r w:rsidR="00155383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(סוג השירות שלכם)</w:t>
      </w: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.</w:t>
      </w:r>
    </w:p>
    <w:p w14:paraId="660C12CD" w14:textId="505DB3C1" w:rsidR="004E5BFD" w:rsidRPr="00155383" w:rsidRDefault="004E5BFD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sz w:val="22"/>
          <w:szCs w:val="22"/>
          <w:rtl/>
        </w:rPr>
      </w:pPr>
    </w:p>
    <w:p w14:paraId="2FBA4CAB" w14:textId="1BACFB0E" w:rsidR="00A828E4" w:rsidRPr="00155383" w:rsidRDefault="00A828E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b/>
          <w:bCs/>
          <w:color w:val="ED7D31" w:themeColor="accent2"/>
          <w:sz w:val="28"/>
          <w:szCs w:val="28"/>
          <w:u w:val="single"/>
          <w:rtl/>
        </w:rPr>
      </w:pPr>
    </w:p>
    <w:p w14:paraId="01237501" w14:textId="4E37BAEE" w:rsidR="00A828E4" w:rsidRPr="00865114" w:rsidRDefault="00A828E4" w:rsidP="00865114">
      <w:pPr>
        <w:pStyle w:val="a7"/>
        <w:spacing w:line="276" w:lineRule="auto"/>
        <w:ind w:left="-347"/>
        <w:jc w:val="center"/>
        <w:rPr>
          <w:rFonts w:ascii="Varela Round" w:hAnsi="Varela Round" w:cs="David"/>
          <w:b/>
          <w:bCs/>
          <w:color w:val="000000" w:themeColor="text1"/>
          <w:u w:val="single"/>
          <w:rtl/>
        </w:rPr>
      </w:pPr>
      <w:r w:rsidRPr="00865114">
        <w:rPr>
          <w:rFonts w:ascii="Varela Round" w:hAnsi="Varela Round" w:cs="David" w:hint="cs"/>
          <w:b/>
          <w:bCs/>
          <w:color w:val="000000" w:themeColor="text1"/>
          <w:u w:val="single"/>
          <w:rtl/>
        </w:rPr>
        <w:t>השירותים המוצעים:</w:t>
      </w:r>
    </w:p>
    <w:p w14:paraId="484C6494" w14:textId="68871196" w:rsidR="00A828E4" w:rsidRPr="00155383" w:rsidRDefault="00A828E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b/>
          <w:bCs/>
          <w:u w:val="single"/>
          <w:rtl/>
        </w:rPr>
      </w:pPr>
    </w:p>
    <w:p w14:paraId="35BB6AF8" w14:textId="16DE4262" w:rsidR="00A828E4" w:rsidRPr="00155383" w:rsidRDefault="00155383" w:rsidP="00865114">
      <w:pPr>
        <w:pStyle w:val="a7"/>
        <w:numPr>
          <w:ilvl w:val="0"/>
          <w:numId w:val="1"/>
        </w:numPr>
        <w:spacing w:line="276" w:lineRule="auto"/>
        <w:jc w:val="both"/>
        <w:rPr>
          <w:rFonts w:ascii="Varela Round" w:hAnsi="Varela Round" w:cs="David"/>
          <w:b/>
          <w:bCs/>
          <w:sz w:val="22"/>
          <w:szCs w:val="22"/>
          <w:u w:val="single"/>
        </w:rPr>
      </w:pPr>
      <w:r>
        <w:rPr>
          <w:rFonts w:ascii="Varela Round" w:hAnsi="Varela Round" w:cs="David" w:hint="cs"/>
          <w:b/>
          <w:bCs/>
          <w:sz w:val="22"/>
          <w:szCs w:val="22"/>
          <w:u w:val="single"/>
          <w:rtl/>
        </w:rPr>
        <w:t>מטרת השירותים</w:t>
      </w:r>
      <w:r w:rsidR="00A828E4" w:rsidRPr="00155383">
        <w:rPr>
          <w:rFonts w:ascii="Varela Round" w:hAnsi="Varela Round" w:cs="David" w:hint="cs"/>
          <w:b/>
          <w:bCs/>
          <w:sz w:val="22"/>
          <w:szCs w:val="22"/>
          <w:u w:val="single"/>
          <w:rtl/>
        </w:rPr>
        <w:t xml:space="preserve">: </w:t>
      </w:r>
    </w:p>
    <w:p w14:paraId="34ECF711" w14:textId="4E3C5319" w:rsidR="00155383" w:rsidRDefault="00155383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sz w:val="22"/>
          <w:szCs w:val="22"/>
          <w:rtl/>
        </w:rPr>
      </w:pPr>
      <w:r w:rsidRPr="00155383">
        <w:rPr>
          <w:rFonts w:ascii="Varela Round" w:hAnsi="Varela Round" w:cs="David" w:hint="cs"/>
          <w:sz w:val="22"/>
          <w:szCs w:val="22"/>
          <w:rtl/>
        </w:rPr>
        <w:t xml:space="preserve">רשמו כאן את מטרת השירות שלכם והתאימו אותם לצרכי הלקוח כפי שהוא העלה בפניכם. </w:t>
      </w:r>
    </w:p>
    <w:p w14:paraId="7B4CC9BC" w14:textId="77777777" w:rsidR="00D221CE" w:rsidRPr="00155383" w:rsidRDefault="00D221CE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sz w:val="22"/>
          <w:szCs w:val="22"/>
          <w:rtl/>
        </w:rPr>
      </w:pPr>
    </w:p>
    <w:p w14:paraId="2F18D7BA" w14:textId="7992A06A" w:rsidR="00A828E4" w:rsidRPr="00155383" w:rsidRDefault="00155383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b/>
          <w:bCs/>
          <w:color w:val="7030A0"/>
          <w:sz w:val="32"/>
          <w:szCs w:val="32"/>
          <w:u w:val="single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דוגמה: "</w:t>
      </w:r>
      <w:r w:rsidR="00A828E4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ייעול תהליכי העבודה העסקיים בפעילות הסטודיו, קביעת יעדים עסקיים וכתיבת הצעה לתכנית פעולה עבורכ</w:t>
      </w: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ם</w:t>
      </w:r>
      <w:r w:rsidR="00A828E4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, שתשרת את אותם היעדים</w:t>
      </w: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"</w:t>
      </w:r>
      <w:r w:rsidR="00A828E4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.</w:t>
      </w:r>
    </w:p>
    <w:p w14:paraId="7FAD70C8" w14:textId="71DC5970" w:rsidR="00A828E4" w:rsidRPr="00155383" w:rsidRDefault="00A828E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b/>
          <w:bCs/>
          <w:u w:val="single"/>
          <w:rtl/>
        </w:rPr>
      </w:pPr>
    </w:p>
    <w:p w14:paraId="3243969A" w14:textId="04087C39" w:rsidR="00A828E4" w:rsidRPr="00155383" w:rsidRDefault="00A828E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b/>
          <w:bCs/>
          <w:u w:val="single"/>
          <w:rtl/>
        </w:rPr>
      </w:pPr>
    </w:p>
    <w:p w14:paraId="72036BEE" w14:textId="2F3B383D" w:rsidR="00A828E4" w:rsidRPr="00155383" w:rsidRDefault="00C90AB9" w:rsidP="00865114">
      <w:pPr>
        <w:pStyle w:val="a7"/>
        <w:numPr>
          <w:ilvl w:val="0"/>
          <w:numId w:val="1"/>
        </w:numPr>
        <w:spacing w:line="276" w:lineRule="auto"/>
        <w:jc w:val="both"/>
        <w:rPr>
          <w:rFonts w:ascii="Varela Round" w:hAnsi="Varela Round" w:cs="David"/>
          <w:b/>
          <w:bCs/>
          <w:sz w:val="22"/>
          <w:szCs w:val="22"/>
          <w:u w:val="single"/>
          <w:rtl/>
        </w:rPr>
      </w:pPr>
      <w:r w:rsidRPr="00155383">
        <w:rPr>
          <w:rFonts w:ascii="Varela Round" w:hAnsi="Varela Round" w:cs="David" w:hint="cs"/>
          <w:b/>
          <w:bCs/>
          <w:sz w:val="22"/>
          <w:szCs w:val="22"/>
          <w:u w:val="single"/>
          <w:rtl/>
        </w:rPr>
        <w:t xml:space="preserve">תהליך העבודה והתוצרים: </w:t>
      </w:r>
    </w:p>
    <w:p w14:paraId="09EB608E" w14:textId="3147F829" w:rsidR="000578AD" w:rsidRDefault="000578AD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sz w:val="20"/>
          <w:szCs w:val="20"/>
          <w:rtl/>
        </w:rPr>
      </w:pPr>
    </w:p>
    <w:p w14:paraId="1E5FDBD7" w14:textId="43348545" w:rsidR="00B569C5" w:rsidRPr="00B569C5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sz w:val="22"/>
          <w:szCs w:val="22"/>
          <w:rtl/>
        </w:rPr>
      </w:pPr>
      <w:r w:rsidRPr="00B569C5">
        <w:rPr>
          <w:rFonts w:ascii="Varela Round" w:hAnsi="Varela Round" w:cs="David" w:hint="cs"/>
          <w:sz w:val="22"/>
          <w:szCs w:val="22"/>
          <w:rtl/>
        </w:rPr>
        <w:t>הפרויקט יכלול את המשימות הבאות:</w:t>
      </w:r>
    </w:p>
    <w:p w14:paraId="50E98C52" w14:textId="77777777" w:rsidR="00B569C5" w:rsidRPr="00B569C5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sz w:val="22"/>
          <w:szCs w:val="22"/>
          <w:rtl/>
        </w:rPr>
      </w:pPr>
    </w:p>
    <w:p w14:paraId="77E86060" w14:textId="241B8874" w:rsidR="00B569C5" w:rsidRPr="00B569C5" w:rsidRDefault="00B569C5" w:rsidP="00865114">
      <w:pPr>
        <w:pStyle w:val="a7"/>
        <w:numPr>
          <w:ilvl w:val="0"/>
          <w:numId w:val="9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B569C5">
        <w:rPr>
          <w:rFonts w:ascii="Varela Round" w:hAnsi="Varela Round" w:cs="David" w:hint="cs"/>
          <w:sz w:val="22"/>
          <w:szCs w:val="22"/>
          <w:rtl/>
        </w:rPr>
        <w:t>משימה א:</w:t>
      </w:r>
    </w:p>
    <w:p w14:paraId="5CB56AEE" w14:textId="55F48B72" w:rsidR="00B569C5" w:rsidRPr="00B569C5" w:rsidRDefault="00B569C5" w:rsidP="00865114">
      <w:pPr>
        <w:pStyle w:val="a7"/>
        <w:numPr>
          <w:ilvl w:val="0"/>
          <w:numId w:val="9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B569C5">
        <w:rPr>
          <w:rFonts w:ascii="Varela Round" w:hAnsi="Varela Round" w:cs="David" w:hint="cs"/>
          <w:sz w:val="22"/>
          <w:szCs w:val="22"/>
          <w:rtl/>
        </w:rPr>
        <w:t>משימה ב:</w:t>
      </w:r>
    </w:p>
    <w:p w14:paraId="2B1D0D4D" w14:textId="4C39742C" w:rsidR="00B569C5" w:rsidRDefault="00B569C5" w:rsidP="00865114">
      <w:pPr>
        <w:pStyle w:val="a7"/>
        <w:numPr>
          <w:ilvl w:val="0"/>
          <w:numId w:val="9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B569C5">
        <w:rPr>
          <w:rFonts w:ascii="Varela Round" w:hAnsi="Varela Round" w:cs="David" w:hint="cs"/>
          <w:sz w:val="22"/>
          <w:szCs w:val="22"/>
          <w:rtl/>
        </w:rPr>
        <w:t>משימה ג:</w:t>
      </w:r>
    </w:p>
    <w:p w14:paraId="60BA9B81" w14:textId="68C798B0" w:rsidR="00B569C5" w:rsidRPr="00B569C5" w:rsidRDefault="00B569C5" w:rsidP="00865114">
      <w:pPr>
        <w:pStyle w:val="a7"/>
        <w:numPr>
          <w:ilvl w:val="0"/>
          <w:numId w:val="9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>
        <w:rPr>
          <w:rFonts w:ascii="Varela Round" w:hAnsi="Varela Round" w:cs="David" w:hint="cs"/>
          <w:sz w:val="22"/>
          <w:szCs w:val="22"/>
          <w:rtl/>
        </w:rPr>
        <w:t>התוצר הסופי:</w:t>
      </w:r>
    </w:p>
    <w:p w14:paraId="6AEFF986" w14:textId="77777777" w:rsidR="00B569C5" w:rsidRDefault="00B569C5" w:rsidP="00865114">
      <w:pPr>
        <w:pStyle w:val="a7"/>
        <w:spacing w:line="276" w:lineRule="auto"/>
        <w:ind w:left="733"/>
        <w:jc w:val="both"/>
        <w:rPr>
          <w:rFonts w:ascii="Varela Round" w:hAnsi="Varela Round" w:cs="David"/>
          <w:sz w:val="20"/>
          <w:szCs w:val="20"/>
        </w:rPr>
      </w:pPr>
    </w:p>
    <w:p w14:paraId="27D8552A" w14:textId="4425ECC8" w:rsidR="00B569C5" w:rsidRPr="007D1307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highlight w:val="lightGray"/>
          <w:rtl/>
        </w:rPr>
      </w:pPr>
      <w:r w:rsidRPr="007D1307">
        <w:rPr>
          <w:rFonts w:ascii="Varela Round" w:hAnsi="Varela Round" w:cs="David" w:hint="cs"/>
          <w:b/>
          <w:bCs/>
          <w:color w:val="7030A0"/>
          <w:sz w:val="22"/>
          <w:szCs w:val="22"/>
          <w:highlight w:val="lightGray"/>
          <w:u w:val="single"/>
          <w:rtl/>
        </w:rPr>
        <w:t>הסבר</w:t>
      </w: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:</w:t>
      </w:r>
    </w:p>
    <w:p w14:paraId="43EA425F" w14:textId="567E21C2" w:rsidR="00D221CE" w:rsidRPr="007D1307" w:rsidRDefault="00D221CE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highlight w:val="lightGray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 xml:space="preserve">פרטו את תכולת הפרויקט / השירות שלכם, גם כאן, בהתאמה מלאה לצרכי הלקוח </w:t>
      </w:r>
      <w:r w:rsidR="00B569C5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ולדרישות שלו.</w:t>
      </w:r>
    </w:p>
    <w:p w14:paraId="60F6F776" w14:textId="3FE1E6FE" w:rsidR="00D221CE" w:rsidRDefault="002B7710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 xml:space="preserve">פרטו בסוף מה התוצר הסופי שותו אתם מתכוונים לספק, כך </w:t>
      </w:r>
      <w:r w:rsidR="00D221CE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 xml:space="preserve">שתוכלו בסוף "לסמן וי" על כל שלב ולבדוק האם הוא סופק ללקוח, והימנעו ממשפטים מעורפלים ולא ברורים לגבי התוצרים שאתם מספקים </w:t>
      </w:r>
      <w:r w:rsidR="00D221CE" w:rsidRPr="007D1307">
        <w:rPr>
          <w:rFonts w:ascii="Varela Round" w:hAnsi="Varela Round" w:cs="David"/>
          <w:color w:val="7030A0"/>
          <w:sz w:val="22"/>
          <w:szCs w:val="22"/>
          <w:highlight w:val="lightGray"/>
          <w:rtl/>
        </w:rPr>
        <w:t>–</w:t>
      </w:r>
      <w:r w:rsidR="00D221CE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 xml:space="preserve"> אלו יכולים לגרום לאי נעימות ואי הבנות בעתיד.</w:t>
      </w:r>
      <w:r w:rsidR="00D221CE" w:rsidRPr="002B7710">
        <w:rPr>
          <w:rFonts w:ascii="Varela Round" w:hAnsi="Varela Round" w:cs="David" w:hint="cs"/>
          <w:color w:val="7030A0"/>
          <w:sz w:val="22"/>
          <w:szCs w:val="22"/>
          <w:rtl/>
        </w:rPr>
        <w:t xml:space="preserve"> </w:t>
      </w:r>
    </w:p>
    <w:p w14:paraId="7B18A083" w14:textId="77777777" w:rsidR="00B569C5" w:rsidRPr="002B7710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55397A1C" w14:textId="3E145866" w:rsidR="00D221CE" w:rsidRPr="00D221CE" w:rsidRDefault="00D221CE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הנה דוגמה שתוכלו לקרוא ולמחוק לאחר מכן:</w:t>
      </w:r>
      <w:r>
        <w:rPr>
          <w:rFonts w:ascii="Varela Round" w:hAnsi="Varela Round" w:cs="David" w:hint="cs"/>
          <w:color w:val="7030A0"/>
          <w:sz w:val="22"/>
          <w:szCs w:val="22"/>
          <w:rtl/>
        </w:rPr>
        <w:t xml:space="preserve"> </w:t>
      </w:r>
    </w:p>
    <w:p w14:paraId="2648B75A" w14:textId="3F665F1C" w:rsidR="00C90AB9" w:rsidRPr="00B569C5" w:rsidRDefault="00C90AB9" w:rsidP="00865114">
      <w:pPr>
        <w:spacing w:line="276" w:lineRule="auto"/>
        <w:jc w:val="both"/>
        <w:rPr>
          <w:rFonts w:ascii="Varela Round" w:hAnsi="Varela Round" w:cs="David"/>
          <w:color w:val="7030A0"/>
          <w:sz w:val="20"/>
          <w:szCs w:val="20"/>
        </w:rPr>
      </w:pPr>
    </w:p>
    <w:p w14:paraId="60816142" w14:textId="13ED72DD" w:rsidR="00C90AB9" w:rsidRPr="00B569C5" w:rsidRDefault="00C90AB9" w:rsidP="00865114">
      <w:pPr>
        <w:pStyle w:val="a7"/>
        <w:numPr>
          <w:ilvl w:val="0"/>
          <w:numId w:val="2"/>
        </w:numPr>
        <w:spacing w:line="276" w:lineRule="auto"/>
        <w:jc w:val="both"/>
        <w:rPr>
          <w:rFonts w:ascii="Varela Round" w:hAnsi="Varela Round" w:cs="David"/>
          <w:b/>
          <w:bCs/>
          <w:color w:val="7030A0"/>
          <w:sz w:val="20"/>
          <w:szCs w:val="20"/>
        </w:rPr>
      </w:pPr>
      <w:r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בחינת תהליכי עבודה</w:t>
      </w:r>
      <w:r w:rsidR="000578AD"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:</w:t>
      </w:r>
    </w:p>
    <w:p w14:paraId="23A07D9E" w14:textId="1EFCA177" w:rsidR="00B569C5" w:rsidRPr="00B569C5" w:rsidRDefault="00C90AB9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מיפוי של תהליכי העבודה הקיימים בנושאים הבאים: ניהול ותכנון, שיווק ומכירות, כספים. יבוצע באמצעות </w:t>
      </w:r>
      <w:r w:rsidR="000578AD" w:rsidRPr="00B569C5">
        <w:rPr>
          <w:rFonts w:ascii="Varela Round" w:hAnsi="Varela Round" w:cs="David" w:hint="cs"/>
          <w:color w:val="7030A0"/>
          <w:sz w:val="20"/>
          <w:szCs w:val="20"/>
          <w:rtl/>
        </w:rPr>
        <w:t>ראיונות שאבצע עמכ</w:t>
      </w:r>
      <w:r w:rsidR="00B569C5" w:rsidRPr="00B569C5">
        <w:rPr>
          <w:rFonts w:ascii="Varela Round" w:hAnsi="Varela Round" w:cs="David" w:hint="cs"/>
          <w:color w:val="7030A0"/>
          <w:sz w:val="20"/>
          <w:szCs w:val="20"/>
          <w:rtl/>
        </w:rPr>
        <w:t>ם</w:t>
      </w:r>
      <w:r w:rsidR="000578AD"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, ובמידת הצורך </w:t>
      </w:r>
      <w:r w:rsidR="000578AD" w:rsidRPr="00B569C5">
        <w:rPr>
          <w:rFonts w:ascii="Varela Round" w:hAnsi="Varela Round" w:cs="David"/>
          <w:color w:val="7030A0"/>
          <w:sz w:val="20"/>
          <w:szCs w:val="20"/>
          <w:rtl/>
        </w:rPr>
        <w:t>–</w:t>
      </w:r>
      <w:r w:rsidR="000578AD"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אבקש מסמכים ספציפיים. </w:t>
      </w:r>
    </w:p>
    <w:p w14:paraId="1601A746" w14:textId="77777777" w:rsidR="00B569C5" w:rsidRPr="00B569C5" w:rsidRDefault="00B569C5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</w:rPr>
      </w:pPr>
    </w:p>
    <w:p w14:paraId="4B185315" w14:textId="0FE3542B" w:rsidR="000578AD" w:rsidRPr="00B569C5" w:rsidRDefault="000578AD" w:rsidP="00865114">
      <w:pPr>
        <w:pStyle w:val="a7"/>
        <w:numPr>
          <w:ilvl w:val="0"/>
          <w:numId w:val="2"/>
        </w:numPr>
        <w:spacing w:line="276" w:lineRule="auto"/>
        <w:jc w:val="both"/>
        <w:rPr>
          <w:rFonts w:ascii="Varela Round" w:hAnsi="Varela Round" w:cs="David"/>
          <w:b/>
          <w:bCs/>
          <w:color w:val="7030A0"/>
          <w:sz w:val="20"/>
          <w:szCs w:val="20"/>
        </w:rPr>
      </w:pPr>
      <w:r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קביעת יעדים</w:t>
      </w:r>
    </w:p>
    <w:p w14:paraId="766808F1" w14:textId="77777777" w:rsidR="00B569C5" w:rsidRPr="00B569C5" w:rsidRDefault="00B569C5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</w:p>
    <w:p w14:paraId="1F209EFC" w14:textId="78722B33" w:rsidR="000578AD" w:rsidRPr="00B569C5" w:rsidRDefault="000578AD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בשלב זה נקבע את יעדי הסטודיו לטווח קצר וארוך. קביעת היעדים חשובה בעיקר כי היא ממקדת לקראת מטרה מוחשית, וממנה נוכל לגזור את תכנית העבודה שתעזור לכ</w:t>
      </w:r>
      <w:r w:rsidR="00B569C5">
        <w:rPr>
          <w:rFonts w:ascii="Varela Round" w:hAnsi="Varela Round" w:cs="David" w:hint="cs"/>
          <w:color w:val="7030A0"/>
          <w:sz w:val="20"/>
          <w:szCs w:val="20"/>
          <w:rtl/>
        </w:rPr>
        <w:t>ם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להגיע לאות</w:t>
      </w:r>
      <w:r w:rsidR="00A602CD"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ם 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יעדים (כמפורט בסעיף הבא).</w:t>
      </w:r>
    </w:p>
    <w:p w14:paraId="13546EA4" w14:textId="77777777" w:rsidR="000578AD" w:rsidRPr="00B569C5" w:rsidRDefault="000578AD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אנו נפרק את היעדים לפי:</w:t>
      </w:r>
    </w:p>
    <w:p w14:paraId="050B1F35" w14:textId="77777777" w:rsidR="000578AD" w:rsidRPr="00B569C5" w:rsidRDefault="000578AD" w:rsidP="00865114">
      <w:pPr>
        <w:pStyle w:val="a7"/>
        <w:numPr>
          <w:ilvl w:val="0"/>
          <w:numId w:val="4"/>
        </w:numPr>
        <w:spacing w:line="276" w:lineRule="auto"/>
        <w:jc w:val="both"/>
        <w:rPr>
          <w:rFonts w:ascii="Varela Round" w:hAnsi="Varela Round" w:cs="David"/>
          <w:color w:val="7030A0"/>
          <w:sz w:val="20"/>
          <w:szCs w:val="20"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תחומי הפעילות השונים</w:t>
      </w:r>
    </w:p>
    <w:p w14:paraId="15E52619" w14:textId="278F3B0A" w:rsidR="000578AD" w:rsidRPr="00B569C5" w:rsidRDefault="000578AD" w:rsidP="00865114">
      <w:pPr>
        <w:pStyle w:val="a7"/>
        <w:numPr>
          <w:ilvl w:val="0"/>
          <w:numId w:val="4"/>
        </w:numPr>
        <w:spacing w:line="276" w:lineRule="auto"/>
        <w:jc w:val="both"/>
        <w:rPr>
          <w:rFonts w:ascii="Varela Round" w:hAnsi="Varela Round" w:cs="David"/>
          <w:color w:val="7030A0"/>
          <w:sz w:val="20"/>
          <w:szCs w:val="20"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אבני דרך (יעדים ותתי-יעדים)</w:t>
      </w:r>
    </w:p>
    <w:p w14:paraId="226CC3B2" w14:textId="3F436B22" w:rsidR="000578AD" w:rsidRPr="00B569C5" w:rsidRDefault="000578AD" w:rsidP="00865114">
      <w:pPr>
        <w:pStyle w:val="a7"/>
        <w:numPr>
          <w:ilvl w:val="0"/>
          <w:numId w:val="4"/>
        </w:numPr>
        <w:spacing w:line="276" w:lineRule="auto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טווח קצר ו</w:t>
      </w:r>
      <w:r w:rsidR="00ED2BD3"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טווח 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ארוך</w:t>
      </w:r>
    </w:p>
    <w:p w14:paraId="7E1FA431" w14:textId="0EDF3C5E" w:rsidR="00D516E4" w:rsidRDefault="00D516E4" w:rsidP="00865114">
      <w:pPr>
        <w:spacing w:line="276" w:lineRule="auto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251B96E6" w14:textId="2E78CA9A" w:rsidR="009D7F0C" w:rsidRDefault="009D7F0C" w:rsidP="00865114">
      <w:pPr>
        <w:spacing w:line="276" w:lineRule="auto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6B012FA3" w14:textId="278D7B2D" w:rsidR="009D7F0C" w:rsidRDefault="009D7F0C" w:rsidP="00865114">
      <w:pPr>
        <w:spacing w:line="276" w:lineRule="auto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79BB23AB" w14:textId="77777777" w:rsidR="009D7F0C" w:rsidRPr="00B569C5" w:rsidRDefault="009D7F0C" w:rsidP="00865114">
      <w:pPr>
        <w:spacing w:line="276" w:lineRule="auto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76E73B13" w14:textId="0F32A028" w:rsidR="00546EC1" w:rsidRPr="00B569C5" w:rsidRDefault="000578AD" w:rsidP="00865114">
      <w:pPr>
        <w:pStyle w:val="a7"/>
        <w:numPr>
          <w:ilvl w:val="0"/>
          <w:numId w:val="2"/>
        </w:numPr>
        <w:spacing w:line="276" w:lineRule="auto"/>
        <w:jc w:val="both"/>
        <w:rPr>
          <w:rFonts w:ascii="Varela Round" w:hAnsi="Varela Round" w:cs="David"/>
          <w:b/>
          <w:bCs/>
          <w:color w:val="7030A0"/>
          <w:sz w:val="20"/>
          <w:szCs w:val="20"/>
        </w:rPr>
      </w:pPr>
      <w:r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הצעת תכנית עבודה</w:t>
      </w:r>
    </w:p>
    <w:p w14:paraId="6B90FC17" w14:textId="77777777" w:rsidR="00910D80" w:rsidRPr="00B569C5" w:rsidRDefault="000578AD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>בשלב זה אכתוב עבורכ</w:t>
      </w:r>
      <w:r w:rsidR="00C16E78" w:rsidRPr="00B569C5">
        <w:rPr>
          <w:rFonts w:ascii="Varela Round" w:hAnsi="Varela Round" w:cs="David" w:hint="cs"/>
          <w:color w:val="7030A0"/>
          <w:sz w:val="20"/>
          <w:szCs w:val="20"/>
          <w:rtl/>
        </w:rPr>
        <w:t>ן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הצעה לתכנית עבודה שמטרותיה: </w:t>
      </w:r>
    </w:p>
    <w:p w14:paraId="59125F6F" w14:textId="77777777" w:rsidR="00B569C5" w:rsidRDefault="00B569C5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b/>
          <w:bCs/>
          <w:color w:val="7030A0"/>
          <w:sz w:val="20"/>
          <w:szCs w:val="20"/>
          <w:rtl/>
        </w:rPr>
      </w:pPr>
    </w:p>
    <w:p w14:paraId="752492FA" w14:textId="3692967D" w:rsidR="00910D80" w:rsidRPr="00B569C5" w:rsidRDefault="000578AD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א)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לייעל את תהליכי העבודה </w:t>
      </w:r>
      <w:r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ב)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לעזור לכ</w:t>
      </w:r>
      <w:r w:rsidR="00B569C5">
        <w:rPr>
          <w:rFonts w:ascii="Varela Round" w:hAnsi="Varela Round" w:cs="David" w:hint="cs"/>
          <w:color w:val="7030A0"/>
          <w:sz w:val="20"/>
          <w:szCs w:val="20"/>
          <w:rtl/>
        </w:rPr>
        <w:t>ם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להגיע ליעדים שנקבעו.</w:t>
      </w:r>
    </w:p>
    <w:p w14:paraId="1730DE5F" w14:textId="77777777" w:rsidR="00A602CD" w:rsidRPr="00B569C5" w:rsidRDefault="00A602CD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</w:p>
    <w:p w14:paraId="6088A7C2" w14:textId="56EE2AE3" w:rsidR="00A602CD" w:rsidRDefault="00910D80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  <w:r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>התוצר</w:t>
      </w:r>
      <w:r w:rsidR="00B569C5" w:rsidRPr="00B569C5">
        <w:rPr>
          <w:rFonts w:ascii="Varela Round" w:hAnsi="Varela Round" w:cs="David" w:hint="cs"/>
          <w:b/>
          <w:bCs/>
          <w:color w:val="7030A0"/>
          <w:sz w:val="20"/>
          <w:szCs w:val="20"/>
          <w:rtl/>
        </w:rPr>
        <w:t xml:space="preserve"> הסופי:</w:t>
      </w:r>
      <w:r w:rsid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דו"ח מפורט שכולל את מיפוי תהליכי העבודה שלכן ואת המלצותיי לייעול, וכן </w:t>
      </w:r>
      <w:r w:rsidRPr="00B569C5">
        <w:rPr>
          <w:rFonts w:ascii="Varela Round" w:hAnsi="Varela Round" w:cs="David"/>
          <w:color w:val="7030A0"/>
          <w:sz w:val="20"/>
          <w:szCs w:val="20"/>
          <w:rtl/>
        </w:rPr>
        <w:t>–</w:t>
      </w:r>
      <w:r w:rsidRPr="00B569C5">
        <w:rPr>
          <w:rFonts w:ascii="Varela Round" w:hAnsi="Varela Round" w:cs="David" w:hint="cs"/>
          <w:color w:val="7030A0"/>
          <w:sz w:val="20"/>
          <w:szCs w:val="20"/>
          <w:rtl/>
        </w:rPr>
        <w:t xml:space="preserve"> מסמך תכנית עבודה הכולל את פירוט היעדים שלכם והמשימות המוצעות להשגתם.</w:t>
      </w:r>
    </w:p>
    <w:p w14:paraId="731286B7" w14:textId="77777777" w:rsidR="00B569C5" w:rsidRPr="00B569C5" w:rsidRDefault="00B569C5" w:rsidP="00865114">
      <w:pPr>
        <w:pStyle w:val="a7"/>
        <w:spacing w:line="276" w:lineRule="auto"/>
        <w:ind w:left="373"/>
        <w:jc w:val="both"/>
        <w:rPr>
          <w:rFonts w:ascii="Varela Round" w:hAnsi="Varela Round" w:cs="David"/>
          <w:color w:val="7030A0"/>
          <w:sz w:val="20"/>
          <w:szCs w:val="20"/>
          <w:rtl/>
        </w:rPr>
      </w:pPr>
    </w:p>
    <w:p w14:paraId="5EE6FC5E" w14:textId="5E6C831B" w:rsidR="000578AD" w:rsidRPr="00B569C5" w:rsidRDefault="000578AD" w:rsidP="00865114">
      <w:pPr>
        <w:jc w:val="both"/>
        <w:rPr>
          <w:rFonts w:cs="David"/>
          <w:sz w:val="22"/>
          <w:szCs w:val="22"/>
          <w:rtl/>
        </w:rPr>
      </w:pPr>
    </w:p>
    <w:p w14:paraId="03EE7E4D" w14:textId="28C70508" w:rsidR="000578AD" w:rsidRPr="00B569C5" w:rsidRDefault="008E26B4" w:rsidP="00865114">
      <w:pPr>
        <w:pStyle w:val="a7"/>
        <w:numPr>
          <w:ilvl w:val="0"/>
          <w:numId w:val="1"/>
        </w:numPr>
        <w:spacing w:line="276" w:lineRule="auto"/>
        <w:jc w:val="both"/>
        <w:rPr>
          <w:rFonts w:ascii="Varela Round" w:hAnsi="Varela Round" w:cs="David"/>
          <w:b/>
          <w:bCs/>
          <w:sz w:val="22"/>
          <w:szCs w:val="22"/>
          <w:u w:val="single"/>
        </w:rPr>
      </w:pPr>
      <w:r w:rsidRPr="00B569C5">
        <w:rPr>
          <w:rFonts w:ascii="Varela Round" w:hAnsi="Varela Round" w:cs="David" w:hint="cs"/>
          <w:b/>
          <w:bCs/>
          <w:sz w:val="22"/>
          <w:szCs w:val="22"/>
          <w:u w:val="single"/>
          <w:rtl/>
        </w:rPr>
        <w:t>המידע הנדרש לטובת השירות:</w:t>
      </w:r>
    </w:p>
    <w:p w14:paraId="68FEFC4B" w14:textId="09F03284" w:rsidR="00E26353" w:rsidRPr="00B569C5" w:rsidRDefault="00E26353" w:rsidP="00865114">
      <w:pPr>
        <w:pStyle w:val="a7"/>
        <w:ind w:left="13"/>
        <w:jc w:val="both"/>
        <w:rPr>
          <w:rFonts w:ascii="Varela Round" w:hAnsi="Varela Round" w:cs="David"/>
          <w:sz w:val="22"/>
          <w:szCs w:val="22"/>
          <w:rtl/>
        </w:rPr>
      </w:pPr>
    </w:p>
    <w:p w14:paraId="5ECEA294" w14:textId="0EF80D03" w:rsidR="00B569C5" w:rsidRPr="007D1307" w:rsidRDefault="00B569C5" w:rsidP="00865114">
      <w:pPr>
        <w:pStyle w:val="a7"/>
        <w:ind w:left="13"/>
        <w:jc w:val="both"/>
        <w:rPr>
          <w:rFonts w:ascii="Varela Round" w:hAnsi="Varela Round" w:cs="David"/>
          <w:color w:val="7030A0"/>
          <w:sz w:val="22"/>
          <w:szCs w:val="22"/>
          <w:highlight w:val="lightGray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 xml:space="preserve">פרטו בשלב זה מה אתם צריכים מהלקוח על מנת לספק את השירותים שלכם, החל משיתוף פעולה וזמינות, ועד למשימות ספציפיות שיהיו תחת אחריותו. </w:t>
      </w:r>
    </w:p>
    <w:p w14:paraId="5D17F36C" w14:textId="4AC50AA6" w:rsidR="00B569C5" w:rsidRPr="007D1307" w:rsidRDefault="00B569C5" w:rsidP="00865114">
      <w:pPr>
        <w:jc w:val="both"/>
        <w:rPr>
          <w:rFonts w:ascii="Varela Round" w:hAnsi="Varela Round" w:cs="David"/>
          <w:color w:val="7030A0"/>
          <w:sz w:val="22"/>
          <w:szCs w:val="22"/>
          <w:highlight w:val="lightGray"/>
          <w:rtl/>
        </w:rPr>
      </w:pPr>
    </w:p>
    <w:p w14:paraId="0436630B" w14:textId="159C356F" w:rsidR="00B569C5" w:rsidRPr="00B569C5" w:rsidRDefault="00B569C5" w:rsidP="00865114">
      <w:pPr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הנה דוגמה:</w:t>
      </w:r>
    </w:p>
    <w:p w14:paraId="0AD4EE66" w14:textId="77777777" w:rsidR="00B569C5" w:rsidRPr="00B569C5" w:rsidRDefault="00B569C5" w:rsidP="00865114">
      <w:pPr>
        <w:pStyle w:val="a7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0C2981FC" w14:textId="677F37FD" w:rsidR="00E26353" w:rsidRPr="00B569C5" w:rsidRDefault="00E26353" w:rsidP="00865114">
      <w:pPr>
        <w:pStyle w:val="a7"/>
        <w:ind w:left="13"/>
        <w:jc w:val="both"/>
        <w:rPr>
          <w:rFonts w:ascii="Varela Round" w:hAnsi="Varela Round" w:cs="David"/>
          <w:sz w:val="22"/>
          <w:szCs w:val="22"/>
          <w:rtl/>
        </w:rPr>
      </w:pPr>
      <w:r w:rsidRPr="00B569C5">
        <w:rPr>
          <w:rFonts w:ascii="Varela Round" w:hAnsi="Varela Round" w:cs="David" w:hint="cs"/>
          <w:sz w:val="22"/>
          <w:szCs w:val="22"/>
          <w:rtl/>
        </w:rPr>
        <w:t xml:space="preserve">המטרה שלי היא לבצע את הפרויקט </w:t>
      </w:r>
      <w:r w:rsidR="00D12837" w:rsidRPr="00B569C5">
        <w:rPr>
          <w:rFonts w:ascii="Varela Round" w:hAnsi="Varela Round" w:cs="David" w:hint="cs"/>
          <w:sz w:val="22"/>
          <w:szCs w:val="22"/>
          <w:rtl/>
        </w:rPr>
        <w:t>ביעילות מקסימלית</w:t>
      </w:r>
      <w:r w:rsidRPr="00B569C5">
        <w:rPr>
          <w:rFonts w:ascii="Varela Round" w:hAnsi="Varela Round" w:cs="David" w:hint="cs"/>
          <w:sz w:val="22"/>
          <w:szCs w:val="22"/>
          <w:rtl/>
        </w:rPr>
        <w:t>, ועם זאת חשוב לי הזמן ללמידה של העסק שלכ</w:t>
      </w:r>
      <w:r w:rsidR="009B6CAF">
        <w:rPr>
          <w:rFonts w:ascii="Varela Round" w:hAnsi="Varela Round" w:cs="David" w:hint="cs"/>
          <w:sz w:val="22"/>
          <w:szCs w:val="22"/>
          <w:rtl/>
        </w:rPr>
        <w:t>ם</w:t>
      </w:r>
      <w:r w:rsidRPr="00B569C5">
        <w:rPr>
          <w:rFonts w:ascii="Varela Round" w:hAnsi="Varela Round" w:cs="David" w:hint="cs"/>
          <w:sz w:val="22"/>
          <w:szCs w:val="22"/>
          <w:rtl/>
        </w:rPr>
        <w:t>. לכן אדרש מכן לדברים הבאים:</w:t>
      </w:r>
      <w:r w:rsidR="00865114">
        <w:rPr>
          <w:rFonts w:ascii="Varela Round" w:hAnsi="Varela Round" w:cs="David" w:hint="cs"/>
          <w:sz w:val="22"/>
          <w:szCs w:val="22"/>
          <w:rtl/>
        </w:rPr>
        <w:t xml:space="preserve"> </w:t>
      </w:r>
      <w:r w:rsidR="00865114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(נסחו את הדרישות שלכם על פי הצורך)</w:t>
      </w:r>
    </w:p>
    <w:p w14:paraId="39054B80" w14:textId="1B2E3090" w:rsidR="00E26353" w:rsidRPr="00B569C5" w:rsidRDefault="00E26353" w:rsidP="00865114">
      <w:pPr>
        <w:pStyle w:val="a7"/>
        <w:ind w:left="13"/>
        <w:jc w:val="both"/>
        <w:rPr>
          <w:rFonts w:ascii="Varela Round" w:hAnsi="Varela Round" w:cs="David"/>
          <w:sz w:val="22"/>
          <w:szCs w:val="22"/>
          <w:rtl/>
        </w:rPr>
      </w:pPr>
    </w:p>
    <w:p w14:paraId="4E00E0CB" w14:textId="3945BA23" w:rsidR="00E26353" w:rsidRPr="00B569C5" w:rsidRDefault="00E26353" w:rsidP="00865114">
      <w:pPr>
        <w:pStyle w:val="a7"/>
        <w:numPr>
          <w:ilvl w:val="0"/>
          <w:numId w:val="5"/>
        </w:numPr>
        <w:jc w:val="both"/>
        <w:rPr>
          <w:rFonts w:ascii="Varela Round" w:hAnsi="Varela Round" w:cs="David"/>
          <w:color w:val="7030A0"/>
          <w:sz w:val="22"/>
          <w:szCs w:val="22"/>
        </w:rPr>
      </w:pP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>פגישה אישית עם כל אחד מכ</w:t>
      </w:r>
      <w:r w:rsidR="00B569C5">
        <w:rPr>
          <w:rFonts w:ascii="Varela Round" w:hAnsi="Varela Round" w:cs="David" w:hint="cs"/>
          <w:color w:val="7030A0"/>
          <w:sz w:val="22"/>
          <w:szCs w:val="22"/>
          <w:rtl/>
        </w:rPr>
        <w:t>ם</w:t>
      </w: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 xml:space="preserve"> בנפרד (בזום או פרונטאלית):  שעת ראיון ממוקדת עם כל אח</w:t>
      </w:r>
      <w:r w:rsidR="00B569C5">
        <w:rPr>
          <w:rFonts w:ascii="Varela Round" w:hAnsi="Varela Round" w:cs="David" w:hint="cs"/>
          <w:color w:val="7030A0"/>
          <w:sz w:val="22"/>
          <w:szCs w:val="22"/>
          <w:rtl/>
        </w:rPr>
        <w:t>ד</w:t>
      </w: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 xml:space="preserve"> מכ</w:t>
      </w:r>
      <w:r w:rsidR="00B569C5">
        <w:rPr>
          <w:rFonts w:ascii="Varela Round" w:hAnsi="Varela Round" w:cs="David" w:hint="cs"/>
          <w:color w:val="7030A0"/>
          <w:sz w:val="22"/>
          <w:szCs w:val="22"/>
          <w:rtl/>
        </w:rPr>
        <w:t>ם</w:t>
      </w: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 xml:space="preserve"> בה נסקור את תהליכי העבודה לפי ראות עיני</w:t>
      </w:r>
      <w:r w:rsidR="00B569C5">
        <w:rPr>
          <w:rFonts w:ascii="Varela Round" w:hAnsi="Varela Round" w:cs="David" w:hint="cs"/>
          <w:color w:val="7030A0"/>
          <w:sz w:val="22"/>
          <w:szCs w:val="22"/>
          <w:rtl/>
        </w:rPr>
        <w:t>כם</w:t>
      </w: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>.</w:t>
      </w:r>
    </w:p>
    <w:p w14:paraId="7921E5E9" w14:textId="1D7B16CF" w:rsidR="00E26353" w:rsidRPr="00B569C5" w:rsidRDefault="00E26353" w:rsidP="00865114">
      <w:pPr>
        <w:pStyle w:val="a7"/>
        <w:numPr>
          <w:ilvl w:val="0"/>
          <w:numId w:val="5"/>
        </w:numPr>
        <w:jc w:val="both"/>
        <w:rPr>
          <w:rFonts w:ascii="Varela Round" w:hAnsi="Varela Round" w:cs="David"/>
          <w:color w:val="7030A0"/>
          <w:sz w:val="22"/>
          <w:szCs w:val="22"/>
        </w:rPr>
      </w:pP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>פגישה משותפת (בזום או פרונטאלית): לסיכום הנושאים שעלו, בה "ניישר קו" לגבי תהליכים והמלצות.</w:t>
      </w:r>
    </w:p>
    <w:p w14:paraId="0BB0F07E" w14:textId="55734C1A" w:rsidR="00E26353" w:rsidRDefault="00E26353" w:rsidP="00865114">
      <w:pPr>
        <w:pStyle w:val="a7"/>
        <w:numPr>
          <w:ilvl w:val="0"/>
          <w:numId w:val="5"/>
        </w:numPr>
        <w:jc w:val="both"/>
        <w:rPr>
          <w:rFonts w:ascii="Varela Round" w:hAnsi="Varela Round" w:cs="David"/>
          <w:color w:val="7030A0"/>
          <w:sz w:val="22"/>
          <w:szCs w:val="22"/>
        </w:rPr>
      </w:pP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 xml:space="preserve">מסמכים </w:t>
      </w:r>
      <w:r w:rsidRPr="00B569C5">
        <w:rPr>
          <w:rFonts w:ascii="Varela Round" w:hAnsi="Varela Round" w:cs="David"/>
          <w:color w:val="7030A0"/>
          <w:sz w:val="22"/>
          <w:szCs w:val="22"/>
          <w:rtl/>
        </w:rPr>
        <w:t>–</w:t>
      </w: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 xml:space="preserve"> ככל שיעלה הצורך אבקש מכ</w:t>
      </w:r>
      <w:r w:rsidR="00B569C5">
        <w:rPr>
          <w:rFonts w:ascii="Varela Round" w:hAnsi="Varela Round" w:cs="David" w:hint="cs"/>
          <w:color w:val="7030A0"/>
          <w:sz w:val="22"/>
          <w:szCs w:val="22"/>
          <w:rtl/>
        </w:rPr>
        <w:t>ם</w:t>
      </w:r>
      <w:r w:rsidRPr="00B569C5">
        <w:rPr>
          <w:rFonts w:ascii="Varela Round" w:hAnsi="Varela Round" w:cs="David" w:hint="cs"/>
          <w:color w:val="7030A0"/>
          <w:sz w:val="22"/>
          <w:szCs w:val="22"/>
          <w:rtl/>
        </w:rPr>
        <w:t xml:space="preserve"> מסמכים רלוונטיים לתהליך.</w:t>
      </w:r>
    </w:p>
    <w:p w14:paraId="433B65A0" w14:textId="05571D78" w:rsidR="00B569C5" w:rsidRPr="00B569C5" w:rsidRDefault="00B569C5" w:rsidP="00865114">
      <w:pPr>
        <w:pStyle w:val="a7"/>
        <w:numPr>
          <w:ilvl w:val="0"/>
          <w:numId w:val="5"/>
        </w:numPr>
        <w:jc w:val="both"/>
        <w:rPr>
          <w:rFonts w:ascii="Varela Round" w:hAnsi="Varela Round" w:cs="David"/>
          <w:color w:val="7030A0"/>
          <w:sz w:val="22"/>
          <w:szCs w:val="22"/>
        </w:rPr>
      </w:pPr>
      <w:r>
        <w:rPr>
          <w:rFonts w:ascii="Varela Round" w:hAnsi="Varela Round" w:cs="David" w:hint="cs"/>
          <w:color w:val="7030A0"/>
          <w:sz w:val="22"/>
          <w:szCs w:val="22"/>
          <w:rtl/>
        </w:rPr>
        <w:t xml:space="preserve">מסמכים מרואה החשבון: אנא שלחו לי עד לתאריך </w:t>
      </w:r>
      <w:r>
        <w:rPr>
          <w:rFonts w:ascii="Varela Round" w:hAnsi="Varela Round" w:cs="David"/>
          <w:color w:val="7030A0"/>
          <w:sz w:val="22"/>
          <w:szCs w:val="22"/>
        </w:rPr>
        <w:t>xx/</w:t>
      </w:r>
      <w:proofErr w:type="spellStart"/>
      <w:r>
        <w:rPr>
          <w:rFonts w:ascii="Varela Round" w:hAnsi="Varela Round" w:cs="David"/>
          <w:color w:val="7030A0"/>
          <w:sz w:val="22"/>
          <w:szCs w:val="22"/>
        </w:rPr>
        <w:t>yy</w:t>
      </w:r>
      <w:proofErr w:type="spellEnd"/>
      <w:r>
        <w:rPr>
          <w:rFonts w:ascii="Varela Round" w:hAnsi="Varela Round" w:cs="David" w:hint="cs"/>
          <w:color w:val="7030A0"/>
          <w:sz w:val="22"/>
          <w:szCs w:val="22"/>
          <w:rtl/>
        </w:rPr>
        <w:t xml:space="preserve"> את הדוח השנתי האחרון של הסטודיו.</w:t>
      </w:r>
    </w:p>
    <w:p w14:paraId="4A462A99" w14:textId="0892C094" w:rsidR="00E26353" w:rsidRPr="00B569C5" w:rsidRDefault="00E26353" w:rsidP="00865114">
      <w:pPr>
        <w:jc w:val="both"/>
        <w:rPr>
          <w:rFonts w:ascii="Varela Round" w:hAnsi="Varela Round" w:cs="David"/>
          <w:sz w:val="22"/>
          <w:szCs w:val="22"/>
          <w:rtl/>
        </w:rPr>
      </w:pPr>
    </w:p>
    <w:p w14:paraId="00F29CC0" w14:textId="2AD583B9" w:rsidR="00515EA1" w:rsidRPr="00155383" w:rsidRDefault="00515EA1" w:rsidP="00865114">
      <w:pPr>
        <w:jc w:val="both"/>
        <w:rPr>
          <w:rFonts w:ascii="Varela Round" w:hAnsi="Varela Round" w:cs="David"/>
          <w:sz w:val="20"/>
          <w:szCs w:val="20"/>
          <w:rtl/>
        </w:rPr>
      </w:pPr>
    </w:p>
    <w:p w14:paraId="5C2B17B0" w14:textId="77777777" w:rsidR="000A6306" w:rsidRPr="00155383" w:rsidRDefault="000A6306" w:rsidP="00865114">
      <w:pPr>
        <w:jc w:val="both"/>
        <w:rPr>
          <w:rFonts w:ascii="Varela Round" w:hAnsi="Varela Round" w:cs="David"/>
          <w:sz w:val="20"/>
          <w:szCs w:val="20"/>
          <w:rtl/>
        </w:rPr>
      </w:pPr>
    </w:p>
    <w:p w14:paraId="24043DDE" w14:textId="7A1234EB" w:rsidR="00515EA1" w:rsidRDefault="00515EA1" w:rsidP="00865114">
      <w:pPr>
        <w:pStyle w:val="a7"/>
        <w:numPr>
          <w:ilvl w:val="0"/>
          <w:numId w:val="1"/>
        </w:numPr>
        <w:spacing w:line="276" w:lineRule="auto"/>
        <w:jc w:val="both"/>
        <w:rPr>
          <w:rFonts w:ascii="Varela Round" w:hAnsi="Varela Round" w:cs="David"/>
          <w:b/>
          <w:bCs/>
          <w:sz w:val="22"/>
          <w:szCs w:val="22"/>
          <w:u w:val="single"/>
        </w:rPr>
      </w:pPr>
      <w:r w:rsidRPr="00155383">
        <w:rPr>
          <w:rFonts w:ascii="Varela Round" w:hAnsi="Varela Round" w:cs="David" w:hint="cs"/>
          <w:b/>
          <w:bCs/>
          <w:sz w:val="22"/>
          <w:szCs w:val="22"/>
          <w:u w:val="single"/>
          <w:rtl/>
        </w:rPr>
        <w:t>היקף העבודה המוצע:</w:t>
      </w:r>
    </w:p>
    <w:p w14:paraId="365D31FA" w14:textId="77777777" w:rsidR="00B569C5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278521A5" w14:textId="4FA63572" w:rsidR="00B569C5" w:rsidRPr="007D1307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highlight w:val="lightGray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ככל שהסעיף רלוונטי עבורכם, ציינו מה היקף השעות המוערך על ידכם לטובת הפרויקט.</w:t>
      </w:r>
    </w:p>
    <w:p w14:paraId="70AE2AA9" w14:textId="7C917331" w:rsidR="00B569C5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אם הנושא השעתי לא רלוונטי עבורכם, אפשר למחוק את הסעיף.</w:t>
      </w:r>
    </w:p>
    <w:p w14:paraId="72FD2718" w14:textId="77777777" w:rsidR="00B569C5" w:rsidRPr="00B569C5" w:rsidRDefault="00B569C5" w:rsidP="00865114">
      <w:pPr>
        <w:pStyle w:val="a7"/>
        <w:spacing w:line="276" w:lineRule="auto"/>
        <w:ind w:left="13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2AF2C263" w14:textId="1693E5F1" w:rsidR="00B569C5" w:rsidRPr="00B569C5" w:rsidRDefault="00B569C5" w:rsidP="00865114">
      <w:pPr>
        <w:spacing w:line="276" w:lineRule="auto"/>
        <w:ind w:left="-347" w:firstLine="360"/>
        <w:jc w:val="both"/>
        <w:rPr>
          <w:rFonts w:ascii="Varela Round" w:hAnsi="Varela Round" w:cs="David"/>
          <w:sz w:val="21"/>
          <w:szCs w:val="21"/>
          <w:rtl/>
        </w:rPr>
      </w:pPr>
      <w:r w:rsidRPr="00B569C5">
        <w:rPr>
          <w:rFonts w:ascii="Varela Round" w:hAnsi="Varela Round" w:cs="David" w:hint="cs"/>
          <w:sz w:val="21"/>
          <w:szCs w:val="21"/>
          <w:rtl/>
        </w:rPr>
        <w:t xml:space="preserve">הפרויקט מוערך </w:t>
      </w:r>
      <w:proofErr w:type="spellStart"/>
      <w:r w:rsidRPr="00B569C5">
        <w:rPr>
          <w:rFonts w:ascii="Varela Round" w:hAnsi="Varela Round" w:cs="David" w:hint="cs"/>
          <w:sz w:val="21"/>
          <w:szCs w:val="21"/>
          <w:rtl/>
        </w:rPr>
        <w:t>בכ</w:t>
      </w:r>
      <w:proofErr w:type="spellEnd"/>
      <w:r w:rsidRPr="00B569C5">
        <w:rPr>
          <w:rFonts w:ascii="Varela Round" w:hAnsi="Varela Round" w:cs="David" w:hint="cs"/>
          <w:sz w:val="21"/>
          <w:szCs w:val="21"/>
          <w:rtl/>
        </w:rPr>
        <w:t>-</w:t>
      </w:r>
      <w:r w:rsidRPr="00B569C5">
        <w:rPr>
          <w:rFonts w:ascii="Varela Round" w:hAnsi="Varela Round" w:cs="David"/>
          <w:sz w:val="21"/>
          <w:szCs w:val="21"/>
        </w:rPr>
        <w:t>x</w:t>
      </w:r>
      <w:r w:rsidRPr="00B569C5">
        <w:rPr>
          <w:rFonts w:ascii="Varela Round" w:hAnsi="Varela Round" w:cs="David" w:hint="cs"/>
          <w:sz w:val="21"/>
          <w:szCs w:val="21"/>
          <w:rtl/>
        </w:rPr>
        <w:t xml:space="preserve"> שעות. ה</w:t>
      </w:r>
      <w:r w:rsidR="009B6CAF">
        <w:rPr>
          <w:rFonts w:ascii="Varela Round" w:hAnsi="Varela Round" w:cs="David" w:hint="cs"/>
          <w:sz w:val="21"/>
          <w:szCs w:val="21"/>
          <w:rtl/>
        </w:rPr>
        <w:t>ח</w:t>
      </w:r>
      <w:r w:rsidRPr="00B569C5">
        <w:rPr>
          <w:rFonts w:ascii="Varela Round" w:hAnsi="Varela Round" w:cs="David" w:hint="cs"/>
          <w:sz w:val="21"/>
          <w:szCs w:val="21"/>
          <w:rtl/>
        </w:rPr>
        <w:t xml:space="preserve">יוב יבוצע ע"פ השעות שבוצעו בפועל. </w:t>
      </w:r>
    </w:p>
    <w:p w14:paraId="56BFA1DB" w14:textId="7EC36670" w:rsidR="00B569C5" w:rsidRPr="00B569C5" w:rsidRDefault="00B569C5" w:rsidP="00865114">
      <w:pPr>
        <w:spacing w:line="276" w:lineRule="auto"/>
        <w:ind w:left="-347" w:firstLine="360"/>
        <w:jc w:val="both"/>
        <w:rPr>
          <w:rFonts w:ascii="Varela Round" w:hAnsi="Varela Round" w:cs="David"/>
          <w:sz w:val="21"/>
          <w:szCs w:val="21"/>
          <w:rtl/>
        </w:rPr>
      </w:pPr>
      <w:r w:rsidRPr="00B569C5">
        <w:rPr>
          <w:rFonts w:ascii="Varela Round" w:hAnsi="Varela Round" w:cs="David" w:hint="cs"/>
          <w:sz w:val="21"/>
          <w:szCs w:val="21"/>
          <w:rtl/>
        </w:rPr>
        <w:t xml:space="preserve">בגין חריגה מסך השעות הנ"ל </w:t>
      </w:r>
      <w:r w:rsidR="009B6CAF">
        <w:rPr>
          <w:rFonts w:ascii="Varela Round" w:hAnsi="Varela Round" w:cs="David" w:hint="cs"/>
          <w:sz w:val="21"/>
          <w:szCs w:val="21"/>
          <w:rtl/>
        </w:rPr>
        <w:t>ת</w:t>
      </w:r>
      <w:r w:rsidRPr="00B569C5">
        <w:rPr>
          <w:rFonts w:ascii="Varela Round" w:hAnsi="Varela Round" w:cs="David" w:hint="cs"/>
          <w:sz w:val="21"/>
          <w:szCs w:val="21"/>
          <w:rtl/>
        </w:rPr>
        <w:t>ינתן לכם התראה מראש.</w:t>
      </w:r>
    </w:p>
    <w:p w14:paraId="64D28DA9" w14:textId="77777777" w:rsidR="00B569C5" w:rsidRDefault="00B569C5" w:rsidP="00865114">
      <w:pPr>
        <w:spacing w:line="276" w:lineRule="auto"/>
        <w:ind w:left="-347"/>
        <w:jc w:val="both"/>
        <w:rPr>
          <w:rFonts w:ascii="Varela Round" w:hAnsi="Varela Round" w:cs="David" w:hint="cs"/>
          <w:sz w:val="20"/>
          <w:szCs w:val="20"/>
          <w:rtl/>
        </w:rPr>
      </w:pPr>
    </w:p>
    <w:p w14:paraId="3725B0DE" w14:textId="3BFF08DE" w:rsidR="00B569C5" w:rsidRDefault="00B569C5" w:rsidP="00865114">
      <w:pPr>
        <w:spacing w:line="276" w:lineRule="auto"/>
        <w:ind w:left="-347"/>
        <w:jc w:val="both"/>
        <w:rPr>
          <w:rFonts w:ascii="Varela Round" w:hAnsi="Varela Round" w:cs="David"/>
          <w:sz w:val="20"/>
          <w:szCs w:val="20"/>
          <w:rtl/>
        </w:rPr>
      </w:pPr>
    </w:p>
    <w:p w14:paraId="3D0CB055" w14:textId="77777777" w:rsidR="000A6306" w:rsidRPr="00B569C5" w:rsidRDefault="000A6306" w:rsidP="00865114">
      <w:pPr>
        <w:jc w:val="both"/>
        <w:rPr>
          <w:rFonts w:cs="David"/>
          <w:rtl/>
        </w:rPr>
      </w:pPr>
    </w:p>
    <w:p w14:paraId="1B436D71" w14:textId="7C389FB6" w:rsidR="00DA1EC3" w:rsidRPr="00865114" w:rsidRDefault="00DA1EC3" w:rsidP="00865114">
      <w:pPr>
        <w:pStyle w:val="a7"/>
        <w:spacing w:line="276" w:lineRule="auto"/>
        <w:ind w:left="-347"/>
        <w:jc w:val="center"/>
        <w:rPr>
          <w:rFonts w:ascii="Varela Round" w:hAnsi="Varela Round" w:cs="David"/>
          <w:b/>
          <w:bCs/>
          <w:color w:val="000000" w:themeColor="text1"/>
          <w:u w:val="single"/>
          <w:rtl/>
        </w:rPr>
      </w:pPr>
      <w:r w:rsidRPr="00865114">
        <w:rPr>
          <w:rFonts w:ascii="Varela Round" w:hAnsi="Varela Round" w:cs="David" w:hint="cs"/>
          <w:b/>
          <w:bCs/>
          <w:color w:val="000000" w:themeColor="text1"/>
          <w:u w:val="single"/>
          <w:rtl/>
        </w:rPr>
        <w:t>עלות השירותים ותשלומים:</w:t>
      </w:r>
    </w:p>
    <w:p w14:paraId="7430B7FE" w14:textId="77777777" w:rsidR="00865114" w:rsidRDefault="0086511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23541516" w14:textId="0C0F8616" w:rsidR="000A6306" w:rsidRDefault="00B569C5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 xml:space="preserve">זה המקום להגדיר </w:t>
      </w:r>
      <w:r w:rsidR="00865114"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את כל הנושאים הכספיים, החל מעלות השירותים, כלה במה שנכלל ולא נכלל בעלות השירות ואת אופן ביצוע התשלום אליכם.</w:t>
      </w:r>
      <w:r w:rsidR="00865114" w:rsidRPr="00865114">
        <w:rPr>
          <w:rFonts w:ascii="Varela Round" w:hAnsi="Varela Round" w:cs="David" w:hint="cs"/>
          <w:color w:val="7030A0"/>
          <w:sz w:val="22"/>
          <w:szCs w:val="22"/>
          <w:rtl/>
        </w:rPr>
        <w:t xml:space="preserve"> </w:t>
      </w:r>
    </w:p>
    <w:p w14:paraId="4A97A261" w14:textId="77777777" w:rsidR="00865114" w:rsidRPr="00865114" w:rsidRDefault="0086511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5DB95772" w14:textId="037DD59E" w:rsidR="00DA1EC3" w:rsidRPr="00865114" w:rsidRDefault="00DA1EC3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865114">
        <w:rPr>
          <w:rFonts w:ascii="Varela Round" w:hAnsi="Varela Round" w:cs="David" w:hint="cs"/>
          <w:sz w:val="22"/>
          <w:szCs w:val="22"/>
          <w:rtl/>
        </w:rPr>
        <w:t xml:space="preserve">עלות השירותים: </w:t>
      </w:r>
      <w:r w:rsidR="00B569C5" w:rsidRPr="00865114">
        <w:rPr>
          <w:rFonts w:ascii="Varela Round" w:hAnsi="Varela Round" w:cs="David" w:hint="cs"/>
          <w:sz w:val="22"/>
          <w:szCs w:val="22"/>
          <w:rtl/>
        </w:rPr>
        <w:t>X</w:t>
      </w:r>
      <w:r w:rsidRPr="00865114">
        <w:rPr>
          <w:rFonts w:ascii="Varela Round" w:hAnsi="Varela Round" w:cs="David" w:hint="cs"/>
          <w:sz w:val="22"/>
          <w:szCs w:val="22"/>
          <w:rtl/>
        </w:rPr>
        <w:t xml:space="preserve"> ש״ח לשעה</w:t>
      </w:r>
      <w:r w:rsidR="000A6306" w:rsidRPr="00865114">
        <w:rPr>
          <w:rFonts w:ascii="Varela Round" w:hAnsi="Varela Round" w:cs="David" w:hint="cs"/>
          <w:sz w:val="22"/>
          <w:szCs w:val="22"/>
          <w:rtl/>
        </w:rPr>
        <w:t>.</w:t>
      </w:r>
    </w:p>
    <w:p w14:paraId="2A5C9B43" w14:textId="41A12F5D" w:rsidR="00DA1EC3" w:rsidRPr="00865114" w:rsidRDefault="00DA1EC3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865114">
        <w:rPr>
          <w:rFonts w:ascii="Varela Round" w:hAnsi="Varela Round" w:cs="David" w:hint="cs"/>
          <w:sz w:val="22"/>
          <w:szCs w:val="22"/>
          <w:rtl/>
        </w:rPr>
        <w:t>במסגרת זמן העבודה יכללו בין היתר: הזמן הנדרש לביצוע המשימות המוגדרות, זמן הלמידה, ניתוח נתונים, שיחות עבודה ופגישות עבודה (פרונטאליות או דיגיטליות).</w:t>
      </w:r>
    </w:p>
    <w:p w14:paraId="5FA2E9BC" w14:textId="33BDD2FD" w:rsidR="00865114" w:rsidRPr="00865114" w:rsidRDefault="00865114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865114">
        <w:rPr>
          <w:rFonts w:ascii="Varela Round" w:hAnsi="Varela Round" w:cs="David" w:hint="cs"/>
          <w:sz w:val="22"/>
          <w:szCs w:val="22"/>
          <w:rtl/>
        </w:rPr>
        <w:t xml:space="preserve">השירות </w:t>
      </w:r>
      <w:r w:rsidRPr="00865114">
        <w:rPr>
          <w:rFonts w:ascii="Varela Round" w:hAnsi="Varela Round" w:cs="David" w:hint="cs"/>
          <w:b/>
          <w:bCs/>
          <w:sz w:val="22"/>
          <w:szCs w:val="22"/>
          <w:rtl/>
        </w:rPr>
        <w:t>אינו</w:t>
      </w:r>
      <w:r w:rsidRPr="00865114">
        <w:rPr>
          <w:rFonts w:ascii="Varela Round" w:hAnsi="Varela Round" w:cs="David" w:hint="cs"/>
          <w:sz w:val="22"/>
          <w:szCs w:val="22"/>
          <w:rtl/>
        </w:rPr>
        <w:t xml:space="preserve"> כולל: שירותי תרגום, כספים או ייעוץ שיווקי. אלה ישולמו בנפרד לספקים הרלוונטיים על ידי הלקוח. </w:t>
      </w:r>
    </w:p>
    <w:p w14:paraId="3DBD33EE" w14:textId="750E3C73" w:rsidR="00DA1EC3" w:rsidRPr="00865114" w:rsidRDefault="00DA1EC3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865114">
        <w:rPr>
          <w:rFonts w:ascii="Varela Round" w:hAnsi="Varela Round" w:cs="David" w:hint="cs"/>
          <w:sz w:val="22"/>
          <w:szCs w:val="22"/>
          <w:rtl/>
        </w:rPr>
        <w:t>בסוף כל חודש ישלח ללקוח דו״ח פירוט שעות</w:t>
      </w:r>
      <w:r w:rsidR="00B569C5" w:rsidRPr="00865114">
        <w:rPr>
          <w:rFonts w:ascii="Varela Round" w:hAnsi="Varela Round" w:cs="David" w:hint="cs"/>
          <w:sz w:val="22"/>
          <w:szCs w:val="22"/>
          <w:rtl/>
        </w:rPr>
        <w:t xml:space="preserve"> ודרישת תשלום</w:t>
      </w:r>
      <w:r w:rsidRPr="00865114">
        <w:rPr>
          <w:rFonts w:ascii="Varela Round" w:hAnsi="Varela Round" w:cs="David" w:hint="cs"/>
          <w:sz w:val="22"/>
          <w:szCs w:val="22"/>
          <w:rtl/>
        </w:rPr>
        <w:t xml:space="preserve">. התשלום יבוצע עד 7 ימים לאחר שליחת הדו״ח. </w:t>
      </w:r>
      <w:r w:rsidR="00B569C5" w:rsidRPr="00865114">
        <w:rPr>
          <w:rFonts w:ascii="Varela Round" w:hAnsi="Varela Round" w:cs="David" w:hint="cs"/>
          <w:sz w:val="22"/>
          <w:szCs w:val="22"/>
          <w:u w:val="single"/>
          <w:rtl/>
        </w:rPr>
        <w:t>חשבונית מס</w:t>
      </w:r>
      <w:r w:rsidRPr="00865114">
        <w:rPr>
          <w:rFonts w:ascii="Varela Round" w:hAnsi="Varela Round" w:cs="David" w:hint="cs"/>
          <w:sz w:val="22"/>
          <w:szCs w:val="22"/>
          <w:rtl/>
        </w:rPr>
        <w:t xml:space="preserve"> תישלח כנגד כל תשלום שיבוצע בפועל. </w:t>
      </w:r>
    </w:p>
    <w:p w14:paraId="4D0E5917" w14:textId="3A7CAA30" w:rsidR="000A6306" w:rsidRPr="00865114" w:rsidRDefault="000A6306" w:rsidP="00865114">
      <w:pPr>
        <w:jc w:val="both"/>
        <w:rPr>
          <w:rFonts w:cs="David"/>
          <w:rtl/>
        </w:rPr>
      </w:pPr>
    </w:p>
    <w:p w14:paraId="5B99BD51" w14:textId="1B544B6A" w:rsidR="000A6306" w:rsidRDefault="000A6306" w:rsidP="00865114">
      <w:pPr>
        <w:pStyle w:val="a7"/>
        <w:ind w:left="13"/>
        <w:jc w:val="both"/>
        <w:rPr>
          <w:rFonts w:cs="David"/>
          <w:rtl/>
        </w:rPr>
      </w:pPr>
    </w:p>
    <w:p w14:paraId="0BDDD164" w14:textId="57B69F6D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140EF7FC" w14:textId="1D4C3ACB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107832B9" w14:textId="6E3EA6CA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74918D70" w14:textId="77777777" w:rsidR="009D7F0C" w:rsidRPr="00155383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1590F3CC" w14:textId="7B6BE1C2" w:rsidR="000A6306" w:rsidRPr="00865114" w:rsidRDefault="000A6306" w:rsidP="00865114">
      <w:pPr>
        <w:pStyle w:val="a7"/>
        <w:spacing w:line="276" w:lineRule="auto"/>
        <w:ind w:left="-347"/>
        <w:jc w:val="center"/>
        <w:rPr>
          <w:rFonts w:ascii="Varela Round" w:hAnsi="Varela Round" w:cs="David"/>
          <w:b/>
          <w:bCs/>
          <w:color w:val="000000" w:themeColor="text1"/>
          <w:u w:val="single"/>
          <w:rtl/>
        </w:rPr>
      </w:pPr>
      <w:r w:rsidRPr="00865114">
        <w:rPr>
          <w:rFonts w:ascii="Varela Round" w:hAnsi="Varela Round" w:cs="David" w:hint="cs"/>
          <w:b/>
          <w:bCs/>
          <w:color w:val="000000" w:themeColor="text1"/>
          <w:u w:val="single"/>
          <w:rtl/>
        </w:rPr>
        <w:t>כללי:</w:t>
      </w:r>
    </w:p>
    <w:p w14:paraId="74C0D5AC" w14:textId="77777777" w:rsidR="00865114" w:rsidRPr="00155383" w:rsidRDefault="0086511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b/>
          <w:bCs/>
          <w:color w:val="ED7D31" w:themeColor="accent2"/>
          <w:u w:val="single"/>
          <w:rtl/>
        </w:rPr>
      </w:pPr>
    </w:p>
    <w:p w14:paraId="74E587A3" w14:textId="24D20D9D" w:rsidR="000A6306" w:rsidRDefault="00865114" w:rsidP="00865114">
      <w:pPr>
        <w:pStyle w:val="a7"/>
        <w:spacing w:line="276" w:lineRule="auto"/>
        <w:ind w:left="-347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color w:val="7030A0"/>
          <w:sz w:val="22"/>
          <w:szCs w:val="22"/>
          <w:highlight w:val="lightGray"/>
          <w:rtl/>
        </w:rPr>
        <w:t>זה המקום לדיסקליימרים, החרגות, והערות שונות וחשובות. גם כאן תוכלו לשנות ולהוסיף לפי הצורך:</w:t>
      </w:r>
    </w:p>
    <w:p w14:paraId="1A6DE34C" w14:textId="77777777" w:rsidR="00865114" w:rsidRPr="007D1307" w:rsidRDefault="00865114" w:rsidP="007D1307">
      <w:pPr>
        <w:spacing w:line="276" w:lineRule="auto"/>
        <w:jc w:val="both"/>
        <w:rPr>
          <w:rFonts w:ascii="Varela Round" w:hAnsi="Varela Round" w:cs="David"/>
          <w:color w:val="7030A0"/>
          <w:sz w:val="22"/>
          <w:szCs w:val="22"/>
          <w:rtl/>
        </w:rPr>
      </w:pPr>
    </w:p>
    <w:p w14:paraId="249170B4" w14:textId="25E2E55E" w:rsidR="000A6306" w:rsidRPr="009D7F0C" w:rsidRDefault="000A6306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9D7F0C">
        <w:rPr>
          <w:rFonts w:ascii="Varela Round" w:hAnsi="Varela Round" w:cs="David" w:hint="cs"/>
          <w:sz w:val="22"/>
          <w:szCs w:val="22"/>
          <w:rtl/>
        </w:rPr>
        <w:t xml:space="preserve">שעות הזמינות שלי הן: א׳-ה׳, </w:t>
      </w:r>
      <w:r w:rsidR="00865114" w:rsidRPr="009D7F0C">
        <w:rPr>
          <w:rFonts w:ascii="Varela Round" w:hAnsi="Varela Round" w:cs="David" w:hint="cs"/>
          <w:sz w:val="22"/>
          <w:szCs w:val="22"/>
          <w:rtl/>
        </w:rPr>
        <w:t>9</w:t>
      </w:r>
      <w:r w:rsidRPr="009D7F0C">
        <w:rPr>
          <w:rFonts w:ascii="Varela Round" w:hAnsi="Varela Round" w:cs="David" w:hint="cs"/>
          <w:sz w:val="22"/>
          <w:szCs w:val="22"/>
          <w:rtl/>
        </w:rPr>
        <w:t>:00-18:00</w:t>
      </w:r>
    </w:p>
    <w:p w14:paraId="02737D27" w14:textId="04B5A5FE" w:rsidR="000A6306" w:rsidRPr="009D7F0C" w:rsidRDefault="000A6306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9D7F0C">
        <w:rPr>
          <w:rFonts w:ascii="Varela Round" w:hAnsi="Varela Round" w:cs="David" w:hint="cs"/>
          <w:sz w:val="22"/>
          <w:szCs w:val="22"/>
          <w:rtl/>
        </w:rPr>
        <w:t>בתיאום מראש אתכ</w:t>
      </w:r>
      <w:r w:rsidR="00865114" w:rsidRPr="009D7F0C">
        <w:rPr>
          <w:rFonts w:ascii="Varela Round" w:hAnsi="Varela Round" w:cs="David" w:hint="cs"/>
          <w:sz w:val="22"/>
          <w:szCs w:val="22"/>
          <w:rtl/>
        </w:rPr>
        <w:t>ם</w:t>
      </w:r>
      <w:r w:rsidRPr="009D7F0C">
        <w:rPr>
          <w:rFonts w:ascii="Varela Round" w:hAnsi="Varela Round" w:cs="David" w:hint="cs"/>
          <w:sz w:val="22"/>
          <w:szCs w:val="22"/>
          <w:rtl/>
        </w:rPr>
        <w:t>, אני אהיה רשאי לעשות שימוש בחומרים לצרכי שיווק שלי, תוך הסתרת פרטים מזהים אם תבקשו זאת.</w:t>
      </w:r>
    </w:p>
    <w:p w14:paraId="2394E8F5" w14:textId="00A453F1" w:rsidR="000A6306" w:rsidRPr="009D7F0C" w:rsidRDefault="00865114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</w:rPr>
      </w:pPr>
      <w:r w:rsidRPr="009D7F0C">
        <w:rPr>
          <w:rFonts w:ascii="Varela Round" w:hAnsi="Varela Round" w:cs="David" w:hint="cs"/>
          <w:sz w:val="22"/>
          <w:szCs w:val="22"/>
          <w:rtl/>
        </w:rPr>
        <w:t>אני</w:t>
      </w:r>
      <w:r w:rsidR="000A6306" w:rsidRPr="009D7F0C">
        <w:rPr>
          <w:rFonts w:ascii="Varela Round" w:hAnsi="Varela Round" w:cs="David" w:hint="cs"/>
          <w:sz w:val="22"/>
          <w:szCs w:val="22"/>
          <w:rtl/>
        </w:rPr>
        <w:t xml:space="preserve"> מתחייב לשמירה על סודיות ואי העברת כל מידע או נתונים שיגיעו לרשות</w:t>
      </w:r>
      <w:r w:rsidRPr="009D7F0C">
        <w:rPr>
          <w:rFonts w:ascii="Varela Round" w:hAnsi="Varela Round" w:cs="David" w:hint="cs"/>
          <w:sz w:val="22"/>
          <w:szCs w:val="22"/>
          <w:rtl/>
        </w:rPr>
        <w:t>י</w:t>
      </w:r>
      <w:r w:rsidR="000A6306" w:rsidRPr="009D7F0C">
        <w:rPr>
          <w:rFonts w:ascii="Varela Round" w:hAnsi="Varela Round" w:cs="David" w:hint="cs"/>
          <w:sz w:val="22"/>
          <w:szCs w:val="22"/>
          <w:rtl/>
        </w:rPr>
        <w:t xml:space="preserve"> במסגרת העבודה, לרבות נתונים על לקוחות, נתונים פיננסיים, עסקאות ופעילות העסק.</w:t>
      </w:r>
    </w:p>
    <w:p w14:paraId="22B9C3CB" w14:textId="356C2D21" w:rsidR="000A6306" w:rsidRPr="009D7F0C" w:rsidRDefault="000A6306" w:rsidP="00865114">
      <w:pPr>
        <w:pStyle w:val="a7"/>
        <w:numPr>
          <w:ilvl w:val="0"/>
          <w:numId w:val="6"/>
        </w:numPr>
        <w:jc w:val="both"/>
        <w:rPr>
          <w:rFonts w:ascii="Varela Round" w:hAnsi="Varela Round" w:cs="David"/>
          <w:sz w:val="22"/>
          <w:szCs w:val="22"/>
        </w:rPr>
      </w:pPr>
      <w:r w:rsidRPr="009D7F0C">
        <w:rPr>
          <w:rFonts w:ascii="Varela Round" w:hAnsi="Varela Round" w:cs="David" w:hint="cs"/>
          <w:sz w:val="22"/>
          <w:szCs w:val="22"/>
          <w:rtl/>
        </w:rPr>
        <w:t xml:space="preserve">הצדדים יהיו רשאים לסיים את ההתקשרות בהתראה </w:t>
      </w:r>
      <w:proofErr w:type="spellStart"/>
      <w:r w:rsidR="00A602CD" w:rsidRPr="009D7F0C">
        <w:rPr>
          <w:rFonts w:ascii="Varela Round" w:hAnsi="Varela Round" w:cs="David" w:hint="cs"/>
          <w:sz w:val="22"/>
          <w:szCs w:val="22"/>
          <w:rtl/>
        </w:rPr>
        <w:t>מיידית</w:t>
      </w:r>
      <w:proofErr w:type="spellEnd"/>
      <w:r w:rsidR="00A602CD" w:rsidRPr="009D7F0C">
        <w:rPr>
          <w:rFonts w:ascii="Varela Round" w:hAnsi="Varela Round" w:cs="David" w:hint="cs"/>
          <w:sz w:val="22"/>
          <w:szCs w:val="22"/>
          <w:rtl/>
        </w:rPr>
        <w:t xml:space="preserve"> ע"י מתן הודעה בכתב (במייל או בכל אמצעי כתוב אחר)</w:t>
      </w:r>
      <w:r w:rsidRPr="009D7F0C">
        <w:rPr>
          <w:rFonts w:ascii="Varela Round" w:hAnsi="Varela Round" w:cs="David" w:hint="cs"/>
          <w:sz w:val="22"/>
          <w:szCs w:val="22"/>
          <w:rtl/>
        </w:rPr>
        <w:t xml:space="preserve">. במידה </w:t>
      </w:r>
      <w:r w:rsidR="00A602CD" w:rsidRPr="009D7F0C">
        <w:rPr>
          <w:rFonts w:ascii="Varela Round" w:hAnsi="Varela Round" w:cs="David" w:hint="cs"/>
          <w:sz w:val="22"/>
          <w:szCs w:val="22"/>
          <w:rtl/>
        </w:rPr>
        <w:t>ומי מהצדדים הודיע על סיום ההתקשרות</w:t>
      </w:r>
      <w:r w:rsidRPr="009D7F0C">
        <w:rPr>
          <w:rFonts w:ascii="Varela Round" w:hAnsi="Varela Round" w:cs="David" w:hint="cs"/>
          <w:sz w:val="22"/>
          <w:szCs w:val="22"/>
          <w:rtl/>
        </w:rPr>
        <w:t>, התשלום יבוצע</w:t>
      </w:r>
      <w:r w:rsidR="00A602CD" w:rsidRPr="009D7F0C">
        <w:rPr>
          <w:rFonts w:ascii="Varela Round" w:hAnsi="Varela Round" w:cs="David" w:hint="cs"/>
          <w:sz w:val="22"/>
          <w:szCs w:val="22"/>
          <w:rtl/>
        </w:rPr>
        <w:t xml:space="preserve"> בגין השעות שבוצעו בפועל בלבד נכון למועד מן ההודעה על סיום ההתקשרות. </w:t>
      </w:r>
    </w:p>
    <w:p w14:paraId="4B99037C" w14:textId="77777777" w:rsidR="000A6306" w:rsidRPr="009D7F0C" w:rsidRDefault="000A6306" w:rsidP="00865114">
      <w:pPr>
        <w:pStyle w:val="a7"/>
        <w:numPr>
          <w:ilvl w:val="0"/>
          <w:numId w:val="6"/>
        </w:numPr>
        <w:spacing w:line="276" w:lineRule="auto"/>
        <w:jc w:val="both"/>
        <w:rPr>
          <w:rFonts w:ascii="Varela Round" w:hAnsi="Varela Round" w:cs="David"/>
          <w:sz w:val="22"/>
          <w:szCs w:val="22"/>
          <w:rtl/>
        </w:rPr>
      </w:pPr>
      <w:r w:rsidRPr="009D7F0C">
        <w:rPr>
          <w:rFonts w:ascii="Varela Round" w:hAnsi="Varela Round" w:cs="David" w:hint="cs"/>
          <w:sz w:val="22"/>
          <w:szCs w:val="22"/>
          <w:rtl/>
        </w:rPr>
        <w:t xml:space="preserve">הצעה זו תקפה למשך 10 ימים. </w:t>
      </w:r>
    </w:p>
    <w:p w14:paraId="7068A250" w14:textId="77777777" w:rsidR="006E62BB" w:rsidRPr="009D7F0C" w:rsidRDefault="006E62BB" w:rsidP="00865114">
      <w:pPr>
        <w:spacing w:line="276" w:lineRule="auto"/>
        <w:ind w:left="5040"/>
        <w:jc w:val="both"/>
        <w:rPr>
          <w:rFonts w:ascii="Varela Round" w:hAnsi="Varela Round" w:cs="David"/>
          <w:sz w:val="22"/>
          <w:szCs w:val="22"/>
          <w:rtl/>
        </w:rPr>
      </w:pPr>
    </w:p>
    <w:p w14:paraId="08A81B62" w14:textId="77777777" w:rsidR="006E62BB" w:rsidRPr="00155383" w:rsidRDefault="006E62BB" w:rsidP="00865114">
      <w:pPr>
        <w:spacing w:line="276" w:lineRule="auto"/>
        <w:ind w:left="5040"/>
        <w:jc w:val="both"/>
        <w:rPr>
          <w:rFonts w:ascii="Varela Round" w:hAnsi="Varela Round" w:cs="David"/>
          <w:sz w:val="20"/>
          <w:szCs w:val="20"/>
          <w:rtl/>
        </w:rPr>
      </w:pPr>
    </w:p>
    <w:p w14:paraId="143BDCF0" w14:textId="77777777" w:rsidR="006E62BB" w:rsidRPr="00155383" w:rsidRDefault="006E62BB" w:rsidP="00865114">
      <w:pPr>
        <w:spacing w:line="276" w:lineRule="auto"/>
        <w:ind w:left="5040"/>
        <w:jc w:val="both"/>
        <w:rPr>
          <w:rFonts w:ascii="Varela Round" w:hAnsi="Varela Round" w:cs="David"/>
          <w:sz w:val="20"/>
          <w:szCs w:val="20"/>
          <w:rtl/>
        </w:rPr>
      </w:pPr>
    </w:p>
    <w:p w14:paraId="4827837D" w14:textId="342F4376" w:rsidR="000A6306" w:rsidRPr="009D7F0C" w:rsidRDefault="000A6306" w:rsidP="00865114">
      <w:pPr>
        <w:spacing w:line="276" w:lineRule="auto"/>
        <w:ind w:left="5040"/>
        <w:jc w:val="both"/>
        <w:rPr>
          <w:rFonts w:ascii="Varela Round" w:hAnsi="Varela Round" w:cs="David"/>
          <w:b/>
          <w:bCs/>
          <w:sz w:val="22"/>
          <w:szCs w:val="22"/>
          <w:rtl/>
        </w:rPr>
      </w:pPr>
      <w:r w:rsidRPr="009D7F0C">
        <w:rPr>
          <w:rFonts w:ascii="Varela Round" w:hAnsi="Varela Round" w:cs="David" w:hint="cs"/>
          <w:b/>
          <w:bCs/>
          <w:sz w:val="22"/>
          <w:szCs w:val="22"/>
          <w:rtl/>
        </w:rPr>
        <w:t>בברכה,</w:t>
      </w:r>
    </w:p>
    <w:p w14:paraId="2EEC2B47" w14:textId="0818730B" w:rsidR="000A6306" w:rsidRPr="009D7F0C" w:rsidRDefault="00865114" w:rsidP="00865114">
      <w:pPr>
        <w:spacing w:line="276" w:lineRule="auto"/>
        <w:ind w:left="4320" w:firstLine="720"/>
        <w:jc w:val="both"/>
        <w:rPr>
          <w:rFonts w:ascii="Varela Round" w:hAnsi="Varela Round" w:cs="David"/>
          <w:b/>
          <w:bCs/>
          <w:color w:val="7030A0"/>
          <w:sz w:val="22"/>
          <w:szCs w:val="22"/>
          <w:rtl/>
        </w:rPr>
      </w:pPr>
      <w:r w:rsidRPr="007D1307">
        <w:rPr>
          <w:rFonts w:ascii="Varela Round" w:hAnsi="Varela Round" w:cs="David" w:hint="cs"/>
          <w:b/>
          <w:bCs/>
          <w:color w:val="7030A0"/>
          <w:sz w:val="22"/>
          <w:szCs w:val="22"/>
          <w:highlight w:val="lightGray"/>
          <w:rtl/>
        </w:rPr>
        <w:t>שמכם ושם העסק</w:t>
      </w:r>
    </w:p>
    <w:p w14:paraId="3545069B" w14:textId="57979936" w:rsidR="000A6306" w:rsidRPr="00155383" w:rsidRDefault="000A6306" w:rsidP="00865114">
      <w:pPr>
        <w:spacing w:line="276" w:lineRule="auto"/>
        <w:jc w:val="both"/>
        <w:rPr>
          <w:rFonts w:ascii="Varela Round" w:hAnsi="Varela Round" w:cs="David"/>
          <w:sz w:val="20"/>
          <w:szCs w:val="20"/>
          <w:rtl/>
        </w:rPr>
      </w:pPr>
    </w:p>
    <w:p w14:paraId="6DDD8508" w14:textId="66456AA2" w:rsidR="006E62BB" w:rsidRPr="00155383" w:rsidRDefault="006E62BB" w:rsidP="00865114">
      <w:pPr>
        <w:spacing w:line="276" w:lineRule="auto"/>
        <w:jc w:val="both"/>
        <w:rPr>
          <w:rFonts w:ascii="Varela Round" w:hAnsi="Varela Round" w:cs="David"/>
          <w:sz w:val="20"/>
          <w:szCs w:val="20"/>
          <w:rtl/>
        </w:rPr>
      </w:pPr>
    </w:p>
    <w:p w14:paraId="1018A3E5" w14:textId="77777777" w:rsidR="006E62BB" w:rsidRPr="00155383" w:rsidRDefault="006E62BB" w:rsidP="00865114">
      <w:pPr>
        <w:spacing w:line="276" w:lineRule="auto"/>
        <w:jc w:val="both"/>
        <w:rPr>
          <w:rFonts w:ascii="Varela Round" w:hAnsi="Varela Round" w:cs="David"/>
          <w:sz w:val="20"/>
          <w:szCs w:val="20"/>
          <w:rtl/>
        </w:rPr>
      </w:pPr>
    </w:p>
    <w:p w14:paraId="341B2A8C" w14:textId="77777777" w:rsidR="000A6306" w:rsidRPr="00155383" w:rsidRDefault="000A6306" w:rsidP="00865114">
      <w:pPr>
        <w:jc w:val="both"/>
        <w:rPr>
          <w:rFonts w:ascii="Varela Round" w:hAnsi="Varela Round" w:cs="David"/>
          <w:sz w:val="20"/>
          <w:szCs w:val="20"/>
          <w:rtl/>
        </w:rPr>
      </w:pPr>
    </w:p>
    <w:p w14:paraId="113C0638" w14:textId="77777777" w:rsidR="000A6306" w:rsidRPr="00155383" w:rsidRDefault="000A6306" w:rsidP="00865114">
      <w:pPr>
        <w:jc w:val="both"/>
        <w:rPr>
          <w:rFonts w:ascii="Varela Round" w:hAnsi="Varela Round" w:cs="David"/>
          <w:sz w:val="20"/>
          <w:szCs w:val="20"/>
          <w:rtl/>
        </w:rPr>
      </w:pPr>
      <w:r w:rsidRPr="00155383">
        <w:rPr>
          <w:rFonts w:ascii="Varela Round" w:hAnsi="Varela Round" w:cs="David" w:hint="cs"/>
          <w:sz w:val="20"/>
          <w:szCs w:val="20"/>
          <w:rtl/>
        </w:rPr>
        <w:t xml:space="preserve">חתימת הלקוח: </w:t>
      </w:r>
      <w:r w:rsidRPr="00155383">
        <w:rPr>
          <w:rFonts w:asciiTheme="minorBidi" w:hAnsiTheme="minorBidi" w:cs="David"/>
          <w:sz w:val="20"/>
          <w:szCs w:val="20"/>
          <w:rtl/>
        </w:rPr>
        <w:t xml:space="preserve">_______________ </w:t>
      </w:r>
    </w:p>
    <w:p w14:paraId="46C73F27" w14:textId="77777777" w:rsidR="000A6306" w:rsidRPr="00155383" w:rsidRDefault="000A6306" w:rsidP="00865114">
      <w:pPr>
        <w:jc w:val="both"/>
        <w:rPr>
          <w:rFonts w:ascii="Varela Round" w:hAnsi="Varela Round" w:cs="David"/>
          <w:sz w:val="20"/>
          <w:szCs w:val="20"/>
          <w:rtl/>
        </w:rPr>
      </w:pPr>
    </w:p>
    <w:p w14:paraId="64CE8678" w14:textId="3E713BAF" w:rsidR="000A6306" w:rsidRPr="00155383" w:rsidRDefault="000A6306" w:rsidP="00865114">
      <w:pPr>
        <w:jc w:val="both"/>
        <w:rPr>
          <w:rFonts w:ascii="Varela Round" w:hAnsi="Varela Round" w:cs="David"/>
          <w:sz w:val="20"/>
          <w:szCs w:val="20"/>
          <w:rtl/>
        </w:rPr>
      </w:pPr>
      <w:r w:rsidRPr="00155383">
        <w:rPr>
          <w:rFonts w:ascii="Varela Round" w:hAnsi="Varela Round" w:cs="David" w:hint="cs"/>
          <w:sz w:val="20"/>
          <w:szCs w:val="20"/>
          <w:rtl/>
        </w:rPr>
        <w:t>חתימת נות</w:t>
      </w:r>
      <w:r w:rsidR="00865114">
        <w:rPr>
          <w:rFonts w:ascii="Varela Round" w:hAnsi="Varela Round" w:cs="David" w:hint="cs"/>
          <w:sz w:val="20"/>
          <w:szCs w:val="20"/>
          <w:rtl/>
        </w:rPr>
        <w:t>ן</w:t>
      </w:r>
      <w:r w:rsidRPr="00155383">
        <w:rPr>
          <w:rFonts w:ascii="Varela Round" w:hAnsi="Varela Round" w:cs="David" w:hint="cs"/>
          <w:sz w:val="20"/>
          <w:szCs w:val="20"/>
          <w:rtl/>
        </w:rPr>
        <w:t xml:space="preserve"> השירותים: </w:t>
      </w:r>
      <w:r w:rsidRPr="00155383">
        <w:rPr>
          <w:rFonts w:asciiTheme="minorBidi" w:hAnsiTheme="minorBidi" w:cs="David"/>
          <w:sz w:val="20"/>
          <w:szCs w:val="20"/>
          <w:rtl/>
        </w:rPr>
        <w:t>_______________</w:t>
      </w:r>
    </w:p>
    <w:p w14:paraId="6209987C" w14:textId="77777777" w:rsidR="000A6306" w:rsidRPr="00155383" w:rsidRDefault="000A6306" w:rsidP="00865114">
      <w:pPr>
        <w:spacing w:line="276" w:lineRule="auto"/>
        <w:jc w:val="both"/>
        <w:rPr>
          <w:rFonts w:cs="David"/>
          <w:rtl/>
        </w:rPr>
      </w:pPr>
    </w:p>
    <w:p w14:paraId="1E53F2A9" w14:textId="77777777" w:rsidR="000A6306" w:rsidRPr="00155383" w:rsidRDefault="000A6306" w:rsidP="00865114">
      <w:pPr>
        <w:pStyle w:val="a7"/>
        <w:ind w:left="13"/>
        <w:jc w:val="both"/>
        <w:rPr>
          <w:rFonts w:cs="David"/>
          <w:rtl/>
        </w:rPr>
      </w:pPr>
    </w:p>
    <w:p w14:paraId="7D5CE3FE" w14:textId="77777777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6D43DFA7" w14:textId="77777777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6037AB24" w14:textId="77777777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631ACDF6" w14:textId="77777777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69CC11C2" w14:textId="77777777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21016676" w14:textId="77777777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4DC48F4A" w14:textId="77777777" w:rsidR="009D7F0C" w:rsidRPr="0074155E" w:rsidRDefault="009D7F0C" w:rsidP="009D7F0C">
      <w:pPr>
        <w:autoSpaceDE w:val="0"/>
        <w:autoSpaceDN w:val="0"/>
        <w:adjustRightInd w:val="0"/>
        <w:spacing w:line="276" w:lineRule="auto"/>
        <w:rPr>
          <w:rFonts w:ascii="Helvetica" w:hAnsi="Helvetica" w:cs="David"/>
          <w:color w:val="7030A0"/>
          <w:sz w:val="20"/>
          <w:szCs w:val="20"/>
          <w:u w:color="000000"/>
          <w:rtl/>
        </w:rPr>
      </w:pPr>
      <w:r w:rsidRPr="007D1307">
        <w:rPr>
          <w:rFonts w:ascii="Helvetica" w:hAnsi="Helvetica" w:cs="David" w:hint="cs"/>
          <w:color w:val="7030A0"/>
          <w:sz w:val="20"/>
          <w:szCs w:val="20"/>
          <w:highlight w:val="lightGray"/>
          <w:u w:color="000000"/>
          <w:rtl/>
        </w:rPr>
        <w:t>חשוב! המשך בעמוד הבא</w:t>
      </w:r>
    </w:p>
    <w:p w14:paraId="71F4ACC4" w14:textId="54D24081" w:rsidR="009D7F0C" w:rsidRDefault="009D7F0C" w:rsidP="00865114">
      <w:pPr>
        <w:pStyle w:val="a7"/>
        <w:ind w:left="13"/>
        <w:jc w:val="both"/>
        <w:rPr>
          <w:rFonts w:cs="David"/>
          <w:rtl/>
        </w:rPr>
        <w:sectPr w:rsidR="009D7F0C" w:rsidSect="00467FEE">
          <w:headerReference w:type="default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719F250" w14:textId="74EECBD0" w:rsidR="00A024C9" w:rsidRDefault="00A024C9" w:rsidP="00865114">
      <w:pPr>
        <w:pStyle w:val="a7"/>
        <w:ind w:left="13"/>
        <w:jc w:val="both"/>
        <w:rPr>
          <w:rFonts w:cs="David"/>
          <w:rtl/>
        </w:rPr>
      </w:pPr>
    </w:p>
    <w:p w14:paraId="080DE287" w14:textId="17B8012E" w:rsidR="009D7F0C" w:rsidRPr="007D1307" w:rsidRDefault="009D7F0C" w:rsidP="00865114">
      <w:pPr>
        <w:pStyle w:val="a7"/>
        <w:ind w:left="13"/>
        <w:jc w:val="both"/>
        <w:rPr>
          <w:rFonts w:cs="David"/>
          <w:sz w:val="22"/>
          <w:szCs w:val="22"/>
          <w:rtl/>
        </w:rPr>
      </w:pPr>
    </w:p>
    <w:p w14:paraId="10E3E505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000000" w:themeColor="text1"/>
          <w:sz w:val="22"/>
          <w:szCs w:val="22"/>
          <w:u w:color="000000"/>
          <w:rtl/>
        </w:rPr>
      </w:pPr>
    </w:p>
    <w:p w14:paraId="11D59A54" w14:textId="0C1FD84F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000000" w:themeColor="text1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color w:val="000000" w:themeColor="text1"/>
          <w:sz w:val="22"/>
          <w:szCs w:val="22"/>
          <w:u w:color="000000"/>
          <w:rtl/>
        </w:rPr>
        <w:t>אהבתם?</w:t>
      </w:r>
    </w:p>
    <w:p w14:paraId="4A8E541E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rPr>
          <w:rFonts w:ascii="Helvetica" w:hAnsi="Helvetica" w:cs="David"/>
          <w:color w:val="000000" w:themeColor="text1"/>
          <w:sz w:val="22"/>
          <w:szCs w:val="22"/>
          <w:u w:color="000000"/>
          <w:rtl/>
        </w:rPr>
      </w:pPr>
    </w:p>
    <w:p w14:paraId="513DE74D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b/>
          <w:bCs/>
          <w:color w:val="000000" w:themeColor="text1"/>
          <w:sz w:val="22"/>
          <w:szCs w:val="22"/>
          <w:u w:color="000000"/>
          <w:rtl/>
        </w:rPr>
        <w:t>רוצים לקבל גישה בלעדית לכלים וטיפים נוספים, או לשמוע על השירותים שלי כדי לקדם את העסק שלכם?</w:t>
      </w:r>
    </w:p>
    <w:p w14:paraId="4EDF5E19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7030A0"/>
          <w:sz w:val="22"/>
          <w:szCs w:val="22"/>
          <w:u w:color="000000"/>
          <w:rtl/>
        </w:rPr>
      </w:pPr>
    </w:p>
    <w:p w14:paraId="6A29B8DA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7030A0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color w:val="000000" w:themeColor="text1"/>
          <w:sz w:val="22"/>
          <w:szCs w:val="22"/>
          <w:u w:color="000000"/>
          <w:rtl/>
        </w:rPr>
        <w:t xml:space="preserve">אתם מוזמנים להציץ באתר שלי: </w:t>
      </w:r>
      <w:hyperlink r:id="rId9" w:history="1">
        <w:r w:rsidRPr="007D1307">
          <w:rPr>
            <w:rStyle w:val="Hyperlink"/>
            <w:rFonts w:ascii="Helvetica" w:hAnsi="Helvetica" w:cs="David" w:hint="cs"/>
            <w:sz w:val="22"/>
            <w:szCs w:val="22"/>
            <w:rtl/>
          </w:rPr>
          <w:t>לחצו</w:t>
        </w:r>
        <w:r w:rsidRPr="007D1307">
          <w:rPr>
            <w:rStyle w:val="Hyperlink"/>
            <w:rFonts w:ascii="Helvetica" w:hAnsi="Helvetica" w:cs="David" w:hint="cs"/>
            <w:sz w:val="22"/>
            <w:szCs w:val="22"/>
            <w:rtl/>
          </w:rPr>
          <w:t xml:space="preserve"> </w:t>
        </w:r>
        <w:r w:rsidRPr="007D1307">
          <w:rPr>
            <w:rStyle w:val="Hyperlink"/>
            <w:rFonts w:ascii="Helvetica" w:hAnsi="Helvetica" w:cs="David" w:hint="cs"/>
            <w:sz w:val="22"/>
            <w:szCs w:val="22"/>
            <w:rtl/>
          </w:rPr>
          <w:t>כאן</w:t>
        </w:r>
      </w:hyperlink>
    </w:p>
    <w:p w14:paraId="5DA55FE1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7030A0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color w:val="000000" w:themeColor="text1"/>
          <w:sz w:val="22"/>
          <w:szCs w:val="22"/>
          <w:u w:color="000000"/>
          <w:rtl/>
        </w:rPr>
        <w:t xml:space="preserve">או לפנות אלי ישירות במייל: </w:t>
      </w:r>
      <w:hyperlink r:id="rId10" w:history="1">
        <w:r w:rsidRPr="007D1307">
          <w:rPr>
            <w:rStyle w:val="Hyperlink"/>
            <w:rFonts w:ascii="Helvetica" w:hAnsi="Helvetica" w:cs="David"/>
            <w:sz w:val="22"/>
            <w:szCs w:val="22"/>
          </w:rPr>
          <w:t>moran.wilf@gmail.com</w:t>
        </w:r>
      </w:hyperlink>
    </w:p>
    <w:p w14:paraId="2C5C2F07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7030A0"/>
          <w:sz w:val="22"/>
          <w:szCs w:val="22"/>
          <w:u w:color="000000"/>
        </w:rPr>
      </w:pPr>
    </w:p>
    <w:p w14:paraId="6784F5C9" w14:textId="0B6D231B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BD0000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color w:val="BD0000"/>
          <w:sz w:val="22"/>
          <w:szCs w:val="22"/>
          <w:u w:color="000000"/>
          <w:rtl/>
        </w:rPr>
        <w:t>רוצים הצעת מחיר משלכם שתקלע בול לצרכים שלכם?</w:t>
      </w:r>
    </w:p>
    <w:p w14:paraId="61AFDF6C" w14:textId="6875D4AF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BD0000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color w:val="BD0000"/>
          <w:sz w:val="22"/>
          <w:szCs w:val="22"/>
          <w:u w:color="000000"/>
          <w:rtl/>
        </w:rPr>
        <w:t>אשמח לעמוד לרשותכם ולהכין לכם אחת כזאת!</w:t>
      </w:r>
    </w:p>
    <w:p w14:paraId="72D5FC7A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color w:val="BD0000"/>
          <w:sz w:val="22"/>
          <w:szCs w:val="22"/>
          <w:u w:color="000000"/>
          <w:rtl/>
        </w:rPr>
      </w:pPr>
    </w:p>
    <w:p w14:paraId="1643DA12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b/>
          <w:bCs/>
          <w:color w:val="000000" w:themeColor="text1"/>
          <w:sz w:val="22"/>
          <w:szCs w:val="22"/>
          <w:u w:color="000000"/>
          <w:rtl/>
        </w:rPr>
        <w:t>שלכם,</w:t>
      </w:r>
    </w:p>
    <w:p w14:paraId="4411A0DB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b/>
          <w:bCs/>
          <w:color w:val="000000" w:themeColor="text1"/>
          <w:sz w:val="22"/>
          <w:szCs w:val="22"/>
          <w:u w:color="000000"/>
          <w:rtl/>
        </w:rPr>
        <w:t>מורן וילף</w:t>
      </w:r>
    </w:p>
    <w:p w14:paraId="7354D3DD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2"/>
          <w:szCs w:val="22"/>
          <w:u w:color="000000"/>
          <w:rtl/>
        </w:rPr>
      </w:pPr>
      <w:r w:rsidRPr="007D1307">
        <w:rPr>
          <w:rFonts w:ascii="Helvetica" w:hAnsi="Helvetica" w:cs="David" w:hint="cs"/>
          <w:b/>
          <w:bCs/>
          <w:color w:val="000000" w:themeColor="text1"/>
          <w:sz w:val="22"/>
          <w:szCs w:val="22"/>
          <w:u w:color="000000"/>
          <w:rtl/>
        </w:rPr>
        <w:t>פיתוח עסקי וייעוץ אסטרטגי לעסקים</w:t>
      </w:r>
    </w:p>
    <w:p w14:paraId="1850AB1E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2"/>
          <w:szCs w:val="22"/>
          <w:u w:color="000000"/>
          <w:rtl/>
        </w:rPr>
      </w:pPr>
    </w:p>
    <w:p w14:paraId="69C14BAD" w14:textId="77777777" w:rsidR="009D7F0C" w:rsidRPr="007D1307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2"/>
          <w:szCs w:val="22"/>
          <w:u w:color="000000"/>
          <w:rtl/>
        </w:rPr>
      </w:pPr>
    </w:p>
    <w:p w14:paraId="37812B60" w14:textId="77777777" w:rsidR="009D7F0C" w:rsidRPr="0074155E" w:rsidRDefault="009D7F0C" w:rsidP="009D7F0C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David"/>
          <w:b/>
          <w:bCs/>
          <w:color w:val="000000" w:themeColor="text1"/>
          <w:sz w:val="20"/>
          <w:szCs w:val="20"/>
          <w:u w:color="000000"/>
          <w:rtl/>
        </w:rPr>
      </w:pPr>
    </w:p>
    <w:p w14:paraId="7169E18E" w14:textId="77777777" w:rsidR="009D7F0C" w:rsidRPr="0074155E" w:rsidRDefault="009D7F0C" w:rsidP="009D7F0C">
      <w:pPr>
        <w:autoSpaceDE w:val="0"/>
        <w:autoSpaceDN w:val="0"/>
        <w:adjustRightInd w:val="0"/>
        <w:spacing w:line="276" w:lineRule="auto"/>
        <w:rPr>
          <w:rFonts w:ascii="Helvetica" w:hAnsi="Helvetica" w:cs="David"/>
          <w:b/>
          <w:bCs/>
          <w:color w:val="000000" w:themeColor="text1"/>
          <w:sz w:val="18"/>
          <w:szCs w:val="18"/>
          <w:u w:color="000000"/>
          <w:rtl/>
        </w:rPr>
      </w:pPr>
      <w:r w:rsidRPr="0074155E">
        <w:rPr>
          <w:rFonts w:ascii="Helvetica" w:hAnsi="Helvetica" w:cs="David" w:hint="cs"/>
          <w:b/>
          <w:bCs/>
          <w:color w:val="000000" w:themeColor="text1"/>
          <w:sz w:val="18"/>
          <w:szCs w:val="18"/>
          <w:u w:color="000000"/>
          <w:rtl/>
        </w:rPr>
        <w:t xml:space="preserve">שימו לב: </w:t>
      </w:r>
    </w:p>
    <w:p w14:paraId="05FF0312" w14:textId="77777777" w:rsidR="009D7F0C" w:rsidRPr="0074155E" w:rsidRDefault="009D7F0C" w:rsidP="009D7F0C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David"/>
          <w:color w:val="000000" w:themeColor="text1"/>
          <w:sz w:val="18"/>
          <w:szCs w:val="18"/>
          <w:u w:color="000000"/>
          <w:rtl/>
        </w:rPr>
      </w:pPr>
      <w:r w:rsidRPr="0074155E">
        <w:rPr>
          <w:rFonts w:ascii="Helvetica" w:hAnsi="Helvetica" w:cs="David"/>
          <w:color w:val="000000" w:themeColor="text1"/>
          <w:sz w:val="18"/>
          <w:szCs w:val="18"/>
          <w:u w:color="000000"/>
          <w:rtl/>
        </w:rPr>
        <w:t>המידע המפורט לעיל אינו מהווה תחליף לקבלת ייעוץ משפטי, מקצועי, פרטני או אחר. הסתמכות על האמור בו הינה באחריות המשתמש בלבד</w:t>
      </w:r>
      <w:r w:rsidRPr="0074155E">
        <w:rPr>
          <w:rFonts w:ascii="Helvetica" w:hAnsi="Helvetica" w:cs="David" w:hint="cs"/>
          <w:color w:val="000000" w:themeColor="text1"/>
          <w:sz w:val="18"/>
          <w:szCs w:val="18"/>
          <w:u w:color="000000"/>
          <w:rtl/>
        </w:rPr>
        <w:t>, ולמשתמש אין ולא יהיו טענות כנגד עורכת המכתב.</w:t>
      </w:r>
    </w:p>
    <w:p w14:paraId="23256E08" w14:textId="77777777" w:rsidR="009D7F0C" w:rsidRPr="0074155E" w:rsidRDefault="009D7F0C" w:rsidP="009D7F0C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David"/>
          <w:color w:val="000000" w:themeColor="text1"/>
          <w:sz w:val="18"/>
          <w:szCs w:val="18"/>
          <w:u w:color="000000"/>
        </w:rPr>
      </w:pPr>
      <w:r w:rsidRPr="0074155E">
        <w:rPr>
          <w:rFonts w:ascii="Helvetica" w:hAnsi="Helvetica" w:cs="David" w:hint="cs"/>
          <w:color w:val="000000" w:themeColor="text1"/>
          <w:sz w:val="18"/>
          <w:szCs w:val="18"/>
          <w:u w:color="000000"/>
          <w:rtl/>
        </w:rPr>
        <w:t>כל הזכויות שמורות למורן וילף - שירותים לעסקים.</w:t>
      </w:r>
    </w:p>
    <w:p w14:paraId="0911F4AA" w14:textId="328FAE5D" w:rsidR="009D7F0C" w:rsidRDefault="009D7F0C" w:rsidP="00865114">
      <w:pPr>
        <w:pStyle w:val="a7"/>
        <w:ind w:left="13"/>
        <w:jc w:val="both"/>
        <w:rPr>
          <w:rFonts w:cs="David"/>
          <w:rtl/>
        </w:rPr>
      </w:pPr>
    </w:p>
    <w:p w14:paraId="4D20E28D" w14:textId="01A020FB" w:rsidR="007D1307" w:rsidRDefault="007D1307" w:rsidP="00865114">
      <w:pPr>
        <w:pStyle w:val="a7"/>
        <w:ind w:left="13"/>
        <w:jc w:val="both"/>
        <w:rPr>
          <w:rFonts w:cs="David"/>
          <w:rtl/>
        </w:rPr>
      </w:pPr>
    </w:p>
    <w:p w14:paraId="771DE3EB" w14:textId="77777777" w:rsidR="007D1307" w:rsidRPr="00155383" w:rsidRDefault="007D1307" w:rsidP="00865114">
      <w:pPr>
        <w:pStyle w:val="a7"/>
        <w:ind w:left="13"/>
        <w:jc w:val="both"/>
        <w:rPr>
          <w:rFonts w:cs="David"/>
        </w:rPr>
      </w:pPr>
    </w:p>
    <w:sectPr w:rsidR="007D1307" w:rsidRPr="00155383" w:rsidSect="00467FEE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8219" w14:textId="77777777" w:rsidR="00AD160F" w:rsidRDefault="00AD160F" w:rsidP="004B46A9">
      <w:r>
        <w:separator/>
      </w:r>
    </w:p>
  </w:endnote>
  <w:endnote w:type="continuationSeparator" w:id="0">
    <w:p w14:paraId="40552DA7" w14:textId="77777777" w:rsidR="00AD160F" w:rsidRDefault="00AD160F" w:rsidP="004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ubik">
    <w:altName w:val="Rubik"/>
    <w:panose1 w:val="02000604000000020004"/>
    <w:charset w:val="B1"/>
    <w:family w:val="auto"/>
    <w:pitch w:val="variable"/>
    <w:sig w:usb0="00000A07" w:usb1="40000001" w:usb2="00000000" w:usb3="00000000" w:csb0="000000B7" w:csb1="00000000"/>
  </w:font>
  <w:font w:name="Varela Round">
    <w:altName w:val="Varela Round"/>
    <w:panose1 w:val="00000500000000000000"/>
    <w:charset w:val="B1"/>
    <w:family w:val="auto"/>
    <w:pitch w:val="variable"/>
    <w:sig w:usb0="00000803" w:usb1="00000000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3D01" w14:textId="298D07E6" w:rsidR="004B46A9" w:rsidRDefault="004B46A9" w:rsidP="004B46A9">
    <w:pPr>
      <w:pStyle w:val="a5"/>
      <w:rPr>
        <w:rtl/>
        <w:cs/>
      </w:rPr>
    </w:pPr>
  </w:p>
  <w:p w14:paraId="565BBEE7" w14:textId="77777777" w:rsidR="004B46A9" w:rsidRDefault="004B46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7CEE" w14:textId="77777777" w:rsidR="00AD160F" w:rsidRDefault="00AD160F" w:rsidP="004B46A9">
      <w:r>
        <w:separator/>
      </w:r>
    </w:p>
  </w:footnote>
  <w:footnote w:type="continuationSeparator" w:id="0">
    <w:p w14:paraId="6D1C6C9B" w14:textId="77777777" w:rsidR="00AD160F" w:rsidRDefault="00AD160F" w:rsidP="004B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1D31" w14:textId="388A8521" w:rsidR="004B46A9" w:rsidRDefault="009D7F0C">
    <w:pPr>
      <w:pStyle w:val="a3"/>
      <w:rPr>
        <w:rtl/>
        <w:cs/>
      </w:rPr>
    </w:pPr>
    <w:r w:rsidRPr="0074155E">
      <w:rPr>
        <w:rFonts w:ascii="Helvetica" w:hAnsi="Helvetica" w:cs="David"/>
        <w:b/>
        <w:bCs/>
        <w:noProof/>
        <w:color w:val="7030A0"/>
        <w:sz w:val="20"/>
        <w:szCs w:val="20"/>
        <w:u w:color="000000"/>
        <w:rtl/>
        <w:lang w:val="he-IL"/>
      </w:rPr>
      <w:drawing>
        <wp:anchor distT="0" distB="0" distL="114300" distR="114300" simplePos="0" relativeHeight="251659264" behindDoc="1" locked="0" layoutInCell="1" allowOverlap="1" wp14:anchorId="4D1399EE" wp14:editId="146D9454">
          <wp:simplePos x="0" y="0"/>
          <wp:positionH relativeFrom="column">
            <wp:posOffset>2233295</wp:posOffset>
          </wp:positionH>
          <wp:positionV relativeFrom="paragraph">
            <wp:posOffset>-87102</wp:posOffset>
          </wp:positionV>
          <wp:extent cx="733331" cy="733331"/>
          <wp:effectExtent l="0" t="0" r="3810" b="3810"/>
          <wp:wrapNone/>
          <wp:docPr id="1" name="תמונה 1" descr="תמונה שמכילה חץ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חץ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31" cy="73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B9705" w14:textId="35220706" w:rsidR="004B46A9" w:rsidRDefault="009D7F0C">
    <w:pPr>
      <w:pStyle w:val="a3"/>
    </w:pPr>
    <w:r>
      <w:rPr>
        <w:rFonts w:ascii="Helvetica" w:hAnsi="Helvetica" w:cs="David"/>
        <w:b/>
        <w:bCs/>
        <w:noProof/>
        <w:color w:val="7030A0"/>
        <w:sz w:val="20"/>
        <w:szCs w:val="20"/>
        <w:u w:color="000000"/>
        <w:rtl/>
        <w:lang w:val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6489B" wp14:editId="4A6C0CA9">
              <wp:simplePos x="0" y="0"/>
              <wp:positionH relativeFrom="column">
                <wp:posOffset>921153</wp:posOffset>
              </wp:positionH>
              <wp:positionV relativeFrom="paragraph">
                <wp:posOffset>44689</wp:posOffset>
              </wp:positionV>
              <wp:extent cx="1357605" cy="190122"/>
              <wp:effectExtent l="0" t="0" r="1905" b="635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05" cy="190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B0F55B" w14:textId="3485EEAF" w:rsidR="009D7F0C" w:rsidRPr="009D7F0C" w:rsidRDefault="009D7F0C">
                          <w:pPr>
                            <w:rPr>
                              <w:rFonts w:cs="David"/>
                              <w:sz w:val="15"/>
                              <w:szCs w:val="15"/>
                            </w:rPr>
                          </w:pPr>
                          <w:r w:rsidRPr="009D7F0C">
                            <w:rPr>
                              <w:rFonts w:cs="David"/>
                              <w:sz w:val="15"/>
                              <w:szCs w:val="15"/>
                            </w:rPr>
                            <w:sym w:font="Wingdings" w:char="F0E0"/>
                          </w:r>
                          <w:r>
                            <w:rPr>
                              <w:rFonts w:cs="David" w:hint="cs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Pr="009D7F0C">
                            <w:rPr>
                              <w:rFonts w:cs="David" w:hint="cs"/>
                              <w:sz w:val="15"/>
                              <w:szCs w:val="15"/>
                              <w:rtl/>
                            </w:rPr>
                            <w:t>החליפו בלוגו שלכם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6489B"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72.55pt;margin-top:3.5pt;width:106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" fillcolor="white [3201]" stroked="f" strokeweight=".5pt">
              <v:textbox>
                <w:txbxContent>
                  <w:p w14:paraId="36B0F55B" w14:textId="3485EEAF" w:rsidR="009D7F0C" w:rsidRPr="009D7F0C" w:rsidRDefault="009D7F0C">
                    <w:pPr>
                      <w:rPr>
                        <w:rFonts w:cs="David"/>
                        <w:sz w:val="15"/>
                        <w:szCs w:val="15"/>
                      </w:rPr>
                    </w:pPr>
                    <w:r w:rsidRPr="009D7F0C">
                      <w:rPr>
                        <w:rFonts w:cs="David"/>
                        <w:sz w:val="15"/>
                        <w:szCs w:val="15"/>
                      </w:rPr>
                      <w:sym w:font="Wingdings" w:char="F0E0"/>
                    </w:r>
                    <w:r>
                      <w:rPr>
                        <w:rFonts w:cs="David" w:hint="cs"/>
                        <w:sz w:val="15"/>
                        <w:szCs w:val="15"/>
                        <w:rtl/>
                      </w:rPr>
                      <w:t xml:space="preserve"> </w:t>
                    </w:r>
                    <w:r w:rsidRPr="009D7F0C">
                      <w:rPr>
                        <w:rFonts w:cs="David" w:hint="cs"/>
                        <w:sz w:val="15"/>
                        <w:szCs w:val="15"/>
                        <w:rtl/>
                      </w:rPr>
                      <w:t>החליפו בלוגו שלכם</w:t>
                    </w:r>
                  </w:p>
                </w:txbxContent>
              </v:textbox>
            </v:shape>
          </w:pict>
        </mc:Fallback>
      </mc:AlternateContent>
    </w:r>
  </w:p>
  <w:p w14:paraId="09AD3474" w14:textId="77777777" w:rsidR="004B46A9" w:rsidRDefault="004B46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C8A"/>
    <w:multiLevelType w:val="hybridMultilevel"/>
    <w:tmpl w:val="DFD2359A"/>
    <w:lvl w:ilvl="0" w:tplc="DAB6FC9E">
      <w:start w:val="1"/>
      <w:numFmt w:val="hebrew1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265E17ED"/>
    <w:multiLevelType w:val="hybridMultilevel"/>
    <w:tmpl w:val="0D748A8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292415BD"/>
    <w:multiLevelType w:val="hybridMultilevel"/>
    <w:tmpl w:val="5916F2B4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29C703F7"/>
    <w:multiLevelType w:val="hybridMultilevel"/>
    <w:tmpl w:val="5BB83E20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 w15:restartNumberingAfterBreak="0">
    <w:nsid w:val="47D02F17"/>
    <w:multiLevelType w:val="hybridMultilevel"/>
    <w:tmpl w:val="F8CAE3AC"/>
    <w:lvl w:ilvl="0" w:tplc="5F22397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51207BE5"/>
    <w:multiLevelType w:val="hybridMultilevel"/>
    <w:tmpl w:val="9E603C94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5CBB36F1"/>
    <w:multiLevelType w:val="hybridMultilevel"/>
    <w:tmpl w:val="FD5073B6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 w15:restartNumberingAfterBreak="0">
    <w:nsid w:val="5E802D58"/>
    <w:multiLevelType w:val="hybridMultilevel"/>
    <w:tmpl w:val="8A685570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6100798A"/>
    <w:multiLevelType w:val="hybridMultilevel"/>
    <w:tmpl w:val="6F14F282"/>
    <w:lvl w:ilvl="0" w:tplc="A4140D7A">
      <w:start w:val="1"/>
      <w:numFmt w:val="hebrew1"/>
      <w:lvlText w:val="%1."/>
      <w:lvlJc w:val="left"/>
      <w:pPr>
        <w:ind w:left="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9" w15:restartNumberingAfterBreak="0">
    <w:nsid w:val="661053BB"/>
    <w:multiLevelType w:val="hybridMultilevel"/>
    <w:tmpl w:val="BA56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A9"/>
    <w:rsid w:val="000578AD"/>
    <w:rsid w:val="000A6306"/>
    <w:rsid w:val="000B176D"/>
    <w:rsid w:val="00155383"/>
    <w:rsid w:val="002B7710"/>
    <w:rsid w:val="00467FEE"/>
    <w:rsid w:val="004B46A9"/>
    <w:rsid w:val="004D2C03"/>
    <w:rsid w:val="004E5BFD"/>
    <w:rsid w:val="00515EA1"/>
    <w:rsid w:val="00546EC1"/>
    <w:rsid w:val="00623302"/>
    <w:rsid w:val="006E62BB"/>
    <w:rsid w:val="007A3DB0"/>
    <w:rsid w:val="007D1307"/>
    <w:rsid w:val="00865114"/>
    <w:rsid w:val="008E26B4"/>
    <w:rsid w:val="00910D80"/>
    <w:rsid w:val="009B6CAF"/>
    <w:rsid w:val="009D7F0C"/>
    <w:rsid w:val="00A024C9"/>
    <w:rsid w:val="00A06645"/>
    <w:rsid w:val="00A52A73"/>
    <w:rsid w:val="00A602CD"/>
    <w:rsid w:val="00A67A07"/>
    <w:rsid w:val="00A828E4"/>
    <w:rsid w:val="00AD160F"/>
    <w:rsid w:val="00B1140A"/>
    <w:rsid w:val="00B44567"/>
    <w:rsid w:val="00B569C5"/>
    <w:rsid w:val="00BD2607"/>
    <w:rsid w:val="00C16E78"/>
    <w:rsid w:val="00C90AB9"/>
    <w:rsid w:val="00CD0C18"/>
    <w:rsid w:val="00D12837"/>
    <w:rsid w:val="00D221CE"/>
    <w:rsid w:val="00D516E4"/>
    <w:rsid w:val="00DA1EC3"/>
    <w:rsid w:val="00E26353"/>
    <w:rsid w:val="00ED2BD3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CE913"/>
  <w14:defaultImageDpi w14:val="32767"/>
  <w15:chartTrackingRefBased/>
  <w15:docId w15:val="{A21CFB79-C270-7D44-952B-D8B5E67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0B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6A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B46A9"/>
  </w:style>
  <w:style w:type="paragraph" w:styleId="a5">
    <w:name w:val="footer"/>
    <w:basedOn w:val="a"/>
    <w:link w:val="a6"/>
    <w:uiPriority w:val="99"/>
    <w:unhideWhenUsed/>
    <w:rsid w:val="004B46A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B46A9"/>
  </w:style>
  <w:style w:type="paragraph" w:styleId="a7">
    <w:name w:val="List Paragraph"/>
    <w:basedOn w:val="a"/>
    <w:uiPriority w:val="34"/>
    <w:qFormat/>
    <w:rsid w:val="00FD0B6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D7F0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D7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ran.wil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anwil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760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וילף</dc:creator>
  <cp:keywords/>
  <dc:description/>
  <cp:lastModifiedBy>מורן וילף</cp:lastModifiedBy>
  <cp:revision>7</cp:revision>
  <cp:lastPrinted>2020-10-15T13:24:00Z</cp:lastPrinted>
  <dcterms:created xsi:type="dcterms:W3CDTF">2021-05-18T07:25:00Z</dcterms:created>
  <dcterms:modified xsi:type="dcterms:W3CDTF">2021-05-18T08:30:00Z</dcterms:modified>
</cp:coreProperties>
</file>